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80D2" w14:textId="61681F98" w:rsidR="005C2EF8" w:rsidRPr="00C2019A" w:rsidRDefault="00D563F4" w:rsidP="005C2EF8">
      <w:pPr>
        <w:pStyle w:val="PWT-pismo-tytul-1"/>
      </w:pPr>
      <w:r>
        <w:t>WNIOSEK</w:t>
      </w:r>
      <w:r w:rsidR="005C2EF8" w:rsidRPr="00117FB1">
        <w:t xml:space="preserve"> O </w:t>
      </w:r>
      <w:r w:rsidR="005C2EF8" w:rsidRPr="004743E0">
        <w:t>INDYWIDUALNY</w:t>
      </w:r>
      <w:r w:rsidR="005C2EF8">
        <w:t xml:space="preserve"> TOK STUDIÓW</w:t>
      </w:r>
      <w:r>
        <w:t xml:space="preserve"> (ITS</w:t>
      </w:r>
      <w:r w:rsidR="00CC401F">
        <w:t xml:space="preserve"> – nauki o rodzinie</w:t>
      </w:r>
      <w:r>
        <w:t>)</w:t>
      </w:r>
      <w:r w:rsidR="00717E9B">
        <w:t xml:space="preserve"> </w:t>
      </w:r>
    </w:p>
    <w:p w14:paraId="1D8FBDC0" w14:textId="0825BFD8" w:rsidR="005C2EF8" w:rsidRPr="00421AD8" w:rsidRDefault="005C2EF8" w:rsidP="005C2EF8">
      <w:pPr>
        <w:pStyle w:val="PWT-pismo-podtytul-podstawa"/>
      </w:pPr>
      <w:r w:rsidRPr="00421AD8">
        <w:t xml:space="preserve">Podstawa prawna: Regulamin studiów PWT we Wrocławiu </w:t>
      </w:r>
      <w:r w:rsidR="00DC0550">
        <w:rPr>
          <w:rFonts w:cs="Times New Roman"/>
        </w:rPr>
        <w:t>Rozdział</w:t>
      </w:r>
      <w:r w:rsidRPr="00117FB1">
        <w:t xml:space="preserve"> 2</w:t>
      </w:r>
      <w:r>
        <w:t>3</w:t>
      </w:r>
      <w:r w:rsidR="00DC0550">
        <w:t>.</w:t>
      </w:r>
    </w:p>
    <w:p w14:paraId="2E6F30D7" w14:textId="77777777" w:rsidR="005C2EF8" w:rsidRPr="00B75394" w:rsidRDefault="005C2EF8" w:rsidP="00B75394">
      <w:pPr>
        <w:pStyle w:val="PWT-pismo-data-gora"/>
      </w:pPr>
      <w:r>
        <w:t>……………………</w:t>
      </w:r>
      <w:r w:rsidRPr="00117FB1">
        <w:t>, dn. .....................</w:t>
      </w:r>
    </w:p>
    <w:p w14:paraId="7AB16385" w14:textId="77777777" w:rsidR="005C2EF8" w:rsidRPr="00421AD8" w:rsidRDefault="005C2EF8" w:rsidP="00B75394">
      <w:pPr>
        <w:pStyle w:val="PWT-pismo-asystent-4-data"/>
      </w:pPr>
      <w:r w:rsidRPr="00421AD8">
        <w:t>(</w:t>
      </w:r>
      <w:r w:rsidRPr="00B75394">
        <w:t>miejscowość</w:t>
      </w:r>
      <w:r w:rsidRPr="00421AD8">
        <w:t>, data)</w:t>
      </w:r>
    </w:p>
    <w:tbl>
      <w:tblPr>
        <w:tblStyle w:val="Tabela-Siatka"/>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1560"/>
      </w:tblGrid>
      <w:tr w:rsidR="005C2EF8" w:rsidRPr="00117FB1" w14:paraId="2098A302" w14:textId="77777777" w:rsidTr="003D5706">
        <w:tc>
          <w:tcPr>
            <w:tcW w:w="3402" w:type="dxa"/>
          </w:tcPr>
          <w:p w14:paraId="0243E719" w14:textId="077FD89F" w:rsidR="005C2EF8" w:rsidRPr="00693114" w:rsidRDefault="005C2EF8" w:rsidP="002702B3">
            <w:pPr>
              <w:pStyle w:val="PWT-pismo-asystent-2"/>
            </w:pPr>
            <w:r w:rsidRPr="00117FB1">
              <w:t>Imię i nazwisko</w:t>
            </w:r>
            <w:r>
              <w:t>:</w:t>
            </w:r>
          </w:p>
        </w:tc>
        <w:tc>
          <w:tcPr>
            <w:tcW w:w="1560" w:type="dxa"/>
          </w:tcPr>
          <w:p w14:paraId="02054E47" w14:textId="77777777" w:rsidR="005C2EF8" w:rsidRPr="00117FB1" w:rsidRDefault="005C2EF8" w:rsidP="002702B3">
            <w:pPr>
              <w:pStyle w:val="PWT-pismo-asystent-2"/>
            </w:pPr>
            <w:r>
              <w:t>Nr albumu:</w:t>
            </w:r>
          </w:p>
        </w:tc>
      </w:tr>
      <w:tr w:rsidR="005C2EF8" w:rsidRPr="00117FB1" w14:paraId="401AA602" w14:textId="77777777" w:rsidTr="00981565">
        <w:trPr>
          <w:trHeight w:val="284"/>
        </w:trPr>
        <w:tc>
          <w:tcPr>
            <w:tcW w:w="3402" w:type="dxa"/>
          </w:tcPr>
          <w:p w14:paraId="1AB24A75" w14:textId="77777777" w:rsidR="005C2EF8" w:rsidRPr="00421AD8" w:rsidRDefault="005C2EF8" w:rsidP="002702B3">
            <w:pPr>
              <w:pStyle w:val="PWT-pismo-tabela-tresc-A"/>
            </w:pPr>
            <w:r w:rsidRPr="00421AD8">
              <w:t>…</w:t>
            </w:r>
          </w:p>
        </w:tc>
        <w:tc>
          <w:tcPr>
            <w:tcW w:w="1560" w:type="dxa"/>
          </w:tcPr>
          <w:p w14:paraId="44DF2852" w14:textId="77777777" w:rsidR="005C2EF8" w:rsidRPr="00421AD8" w:rsidRDefault="005C2EF8" w:rsidP="002702B3">
            <w:pPr>
              <w:pStyle w:val="PWT-pismo-tabela-tresc-A"/>
            </w:pPr>
            <w:r w:rsidRPr="00421AD8">
              <w:t>…</w:t>
            </w:r>
          </w:p>
        </w:tc>
      </w:tr>
      <w:tr w:rsidR="005C2EF8" w:rsidRPr="00117FB1" w14:paraId="771FDE89" w14:textId="77777777" w:rsidTr="003D5706">
        <w:tc>
          <w:tcPr>
            <w:tcW w:w="3402" w:type="dxa"/>
          </w:tcPr>
          <w:p w14:paraId="595F7ADC" w14:textId="46E04FE8" w:rsidR="005C2EF8" w:rsidRPr="00117FB1" w:rsidRDefault="005C2EF8" w:rsidP="002702B3">
            <w:pPr>
              <w:pStyle w:val="PWT-pismo-asystent-2"/>
            </w:pPr>
            <w:r>
              <w:t>Nazwa studiów</w:t>
            </w:r>
            <w:r w:rsidR="00952153">
              <w:t xml:space="preserve"> (kierunek i program)</w:t>
            </w:r>
            <w:r w:rsidR="003D5706">
              <w:t>:</w:t>
            </w:r>
          </w:p>
        </w:tc>
        <w:tc>
          <w:tcPr>
            <w:tcW w:w="1560" w:type="dxa"/>
          </w:tcPr>
          <w:p w14:paraId="3EF9257C" w14:textId="77777777" w:rsidR="005C2EF8" w:rsidRDefault="005C2EF8" w:rsidP="002702B3">
            <w:pPr>
              <w:pStyle w:val="PWT-pismo-asystent-2"/>
            </w:pPr>
            <w:r w:rsidRPr="00117FB1">
              <w:t>Rok i sem</w:t>
            </w:r>
            <w:r>
              <w:t>estr:</w:t>
            </w:r>
          </w:p>
        </w:tc>
      </w:tr>
      <w:tr w:rsidR="005C2EF8" w:rsidRPr="00117FB1" w14:paraId="01714F63" w14:textId="77777777" w:rsidTr="00981565">
        <w:trPr>
          <w:trHeight w:val="284"/>
        </w:trPr>
        <w:tc>
          <w:tcPr>
            <w:tcW w:w="3402" w:type="dxa"/>
          </w:tcPr>
          <w:p w14:paraId="1CA91B78" w14:textId="77777777" w:rsidR="005C2EF8" w:rsidRPr="00117FB1" w:rsidRDefault="005C2EF8" w:rsidP="002702B3">
            <w:pPr>
              <w:pStyle w:val="PWT-pismo-tabela-tresc"/>
            </w:pPr>
            <w:r>
              <w:t>…</w:t>
            </w:r>
          </w:p>
        </w:tc>
        <w:tc>
          <w:tcPr>
            <w:tcW w:w="1560" w:type="dxa"/>
          </w:tcPr>
          <w:p w14:paraId="1E8F7B13" w14:textId="77777777" w:rsidR="005C2EF8" w:rsidRPr="00421AD8" w:rsidRDefault="005C2EF8" w:rsidP="002702B3">
            <w:pPr>
              <w:pStyle w:val="PWT-pismo-tabela-tresc"/>
            </w:pPr>
            <w:r>
              <w:t>…</w:t>
            </w:r>
          </w:p>
        </w:tc>
      </w:tr>
    </w:tbl>
    <w:p w14:paraId="27F30EEC" w14:textId="77777777" w:rsidR="005C2EF8" w:rsidRDefault="005C2EF8" w:rsidP="00B75394">
      <w:pPr>
        <w:pStyle w:val="PWT-pismo-data-gora"/>
      </w:pPr>
    </w:p>
    <w:p w14:paraId="187446FA" w14:textId="77777777" w:rsidR="00BD56A9" w:rsidRPr="00117FB1" w:rsidRDefault="00BD56A9" w:rsidP="00BD56A9">
      <w:pPr>
        <w:pStyle w:val="PWT-pismo-adresat-L1"/>
        <w:spacing w:after="120" w:line="240" w:lineRule="auto"/>
        <w:rPr>
          <w:lang w:val="pl-PL"/>
        </w:rPr>
      </w:pPr>
      <w:r w:rsidRPr="00117FB1">
        <w:rPr>
          <w:lang w:val="pl-PL"/>
        </w:rPr>
        <w:t>Rektor PWT we Wrocławiu</w:t>
      </w:r>
    </w:p>
    <w:p w14:paraId="3FD3996C" w14:textId="295F82D8" w:rsidR="00BD56A9" w:rsidRPr="00826687" w:rsidRDefault="00BD56A9" w:rsidP="00BD56A9">
      <w:pPr>
        <w:pStyle w:val="PWT-pismo-adresat-L2"/>
      </w:pPr>
      <w:r w:rsidRPr="00826687">
        <w:t>………………</w:t>
      </w:r>
      <w:r w:rsidR="00952153">
        <w:t>…………………</w:t>
      </w:r>
    </w:p>
    <w:p w14:paraId="1D65F14B" w14:textId="77777777" w:rsidR="002932CC" w:rsidRPr="00117FB1" w:rsidRDefault="002932CC" w:rsidP="009315B5">
      <w:pPr>
        <w:pStyle w:val="PWT-pismo-adresat-inwokacja"/>
      </w:pPr>
      <w:r w:rsidRPr="00117FB1">
        <w:t>Magnificencjo, czcigodny Księże Rektorze,</w:t>
      </w:r>
    </w:p>
    <w:p w14:paraId="6AE67ADF" w14:textId="1B20A14A" w:rsidR="002932CC" w:rsidRPr="00117FB1" w:rsidRDefault="002932CC" w:rsidP="009315B5">
      <w:pPr>
        <w:pStyle w:val="PWT-pismo-tresc"/>
      </w:pPr>
      <w:r w:rsidRPr="00117FB1">
        <w:t>zwracam się z uprzejmą prośbą o</w:t>
      </w:r>
      <w:r w:rsidR="00705A88">
        <w:t xml:space="preserve"> </w:t>
      </w:r>
      <w:r w:rsidR="007F5E4F">
        <w:t>zgodę na studiowanie według indywidualnego planu i programu</w:t>
      </w:r>
      <w:r w:rsidR="002219A0">
        <w:t xml:space="preserve"> w semestrze ……………</w:t>
      </w:r>
      <w:r w:rsidR="008C67BB">
        <w:t xml:space="preserve"> r. akademickiego ………</w:t>
      </w:r>
      <w:r w:rsidR="002219A0">
        <w:t xml:space="preserve"> </w:t>
      </w:r>
      <w:r w:rsidR="007F5E4F">
        <w:t>. Motywacja mojej prośby jest następująca</w:t>
      </w:r>
      <w:r w:rsidR="007F5E4F">
        <w:rPr>
          <w:rStyle w:val="Odwoanieprzypisudolnego"/>
        </w:rPr>
        <w:footnoteReference w:id="1"/>
      </w:r>
      <w:r w:rsidR="007F5E4F">
        <w:t xml:space="preserve">: </w:t>
      </w:r>
    </w:p>
    <w:p w14:paraId="026A3A07" w14:textId="77777777" w:rsidR="007F5E4F" w:rsidRPr="00117FB1" w:rsidRDefault="007F5E4F" w:rsidP="007F5E4F">
      <w:pPr>
        <w:pStyle w:val="PWT-pismo-tresc"/>
      </w:pPr>
      <w:r w:rsidRPr="00117FB1">
        <w:t>……………………………………………………………………………………………………….…….…….…….…….</w:t>
      </w:r>
    </w:p>
    <w:p w14:paraId="7B322047" w14:textId="0056BD55" w:rsidR="002932CC" w:rsidRPr="00117FB1" w:rsidRDefault="002932CC" w:rsidP="009315B5">
      <w:pPr>
        <w:pStyle w:val="PWT-pismo-tresc"/>
      </w:pPr>
      <w:r w:rsidRPr="00117FB1">
        <w:t>……………………………………………………………………………………………………….…….…….…….…….</w:t>
      </w:r>
    </w:p>
    <w:p w14:paraId="6FCD50CE" w14:textId="77777777" w:rsidR="009315B5" w:rsidRPr="00117FB1" w:rsidRDefault="009315B5" w:rsidP="009315B5">
      <w:pPr>
        <w:pStyle w:val="PWT-pismo-tresc"/>
      </w:pPr>
    </w:p>
    <w:p w14:paraId="1C088623" w14:textId="2878CCD2" w:rsidR="00D04258" w:rsidRDefault="00D04258" w:rsidP="00D04258">
      <w:pPr>
        <w:pStyle w:val="PWT-pismo-tresc"/>
      </w:pPr>
      <w:r>
        <w:t>Celem ustalenia trybu studiowania wg indywidualnego planu studiów przedstawiam propozycję indywidualnego toku studiów</w:t>
      </w:r>
      <w:r w:rsidR="00CC401F">
        <w:t>:</w:t>
      </w:r>
    </w:p>
    <w:p w14:paraId="37C9702F" w14:textId="77777777" w:rsidR="00CC401F" w:rsidRDefault="00CC401F" w:rsidP="00D04258">
      <w:pPr>
        <w:pStyle w:val="PWT-pismo-tresc"/>
      </w:pPr>
    </w:p>
    <w:p w14:paraId="06AC93EA" w14:textId="5B5283C1" w:rsidR="00CC401F" w:rsidRDefault="00CC401F" w:rsidP="00CC401F">
      <w:pPr>
        <w:pStyle w:val="PWT-pismo-tresc"/>
        <w:pBdr>
          <w:top w:val="single" w:sz="4" w:space="1" w:color="auto"/>
          <w:left w:val="single" w:sz="4" w:space="4" w:color="auto"/>
          <w:bottom w:val="single" w:sz="4" w:space="1" w:color="auto"/>
          <w:right w:val="single" w:sz="4" w:space="4" w:color="auto"/>
        </w:pBdr>
        <w:jc w:val="left"/>
      </w:pPr>
      <w:r>
        <w:t xml:space="preserve">[….] </w:t>
      </w:r>
      <w:r>
        <w:t>cały program podyplomowych kwalifikacyjnych studiów nauk o rodzinie</w:t>
      </w:r>
    </w:p>
    <w:p w14:paraId="25B32FD5" w14:textId="77777777" w:rsidR="00CC401F" w:rsidRDefault="00CC401F" w:rsidP="00CC401F">
      <w:pPr>
        <w:pStyle w:val="PWT-pismo-tresc"/>
        <w:pBdr>
          <w:top w:val="single" w:sz="4" w:space="1" w:color="auto"/>
          <w:left w:val="single" w:sz="4" w:space="4" w:color="auto"/>
          <w:bottom w:val="single" w:sz="4" w:space="1" w:color="auto"/>
          <w:right w:val="single" w:sz="4" w:space="4" w:color="auto"/>
        </w:pBdr>
        <w:jc w:val="left"/>
      </w:pPr>
    </w:p>
    <w:p w14:paraId="663EBE37" w14:textId="31B6D632" w:rsidR="00CC401F" w:rsidRDefault="00CC401F" w:rsidP="00CC401F">
      <w:pPr>
        <w:pStyle w:val="PWT-pismo-tresc"/>
        <w:pBdr>
          <w:top w:val="single" w:sz="4" w:space="1" w:color="auto"/>
          <w:left w:val="single" w:sz="4" w:space="4" w:color="auto"/>
          <w:bottom w:val="single" w:sz="4" w:space="1" w:color="auto"/>
          <w:right w:val="single" w:sz="4" w:space="4" w:color="auto"/>
        </w:pBdr>
        <w:jc w:val="left"/>
      </w:pPr>
      <w:r>
        <w:t xml:space="preserve">[….] </w:t>
      </w:r>
      <w:r>
        <w:t>wybrane kursy (wymienić niżej)</w:t>
      </w:r>
    </w:p>
    <w:p w14:paraId="66C97464" w14:textId="77777777" w:rsidR="0046126A" w:rsidRDefault="0046126A" w:rsidP="00CC401F">
      <w:pPr>
        <w:pStyle w:val="PWT-pismo-tresc"/>
        <w:pBdr>
          <w:top w:val="single" w:sz="4" w:space="1" w:color="auto"/>
          <w:left w:val="single" w:sz="4" w:space="4" w:color="auto"/>
          <w:bottom w:val="single" w:sz="4" w:space="1" w:color="auto"/>
          <w:right w:val="single" w:sz="4" w:space="4" w:color="auto"/>
        </w:pBdr>
        <w:jc w:val="left"/>
      </w:pPr>
    </w:p>
    <w:p w14:paraId="16785399" w14:textId="77777777" w:rsidR="0046126A" w:rsidRDefault="0046126A" w:rsidP="00CC401F">
      <w:pPr>
        <w:pStyle w:val="PWT-pismo-tresc"/>
        <w:pBdr>
          <w:top w:val="single" w:sz="4" w:space="1" w:color="auto"/>
          <w:left w:val="single" w:sz="4" w:space="4" w:color="auto"/>
          <w:bottom w:val="single" w:sz="4" w:space="1" w:color="auto"/>
          <w:right w:val="single" w:sz="4" w:space="4" w:color="auto"/>
        </w:pBdr>
        <w:jc w:val="left"/>
      </w:pPr>
    </w:p>
    <w:p w14:paraId="33ACC920" w14:textId="77777777" w:rsidR="00CC401F" w:rsidRDefault="00CC401F" w:rsidP="00D04258">
      <w:pPr>
        <w:pStyle w:val="PWT-pismo-tresc"/>
      </w:pPr>
    </w:p>
    <w:p w14:paraId="00C14A13" w14:textId="77777777" w:rsidR="00952153" w:rsidRDefault="00952153" w:rsidP="00D04258">
      <w:pPr>
        <w:pStyle w:val="PWT-pismo-tresc"/>
      </w:pPr>
    </w:p>
    <w:p w14:paraId="7906FC43" w14:textId="77777777" w:rsidR="00D04258" w:rsidRDefault="00D04258" w:rsidP="009315B5">
      <w:pPr>
        <w:pStyle w:val="PWT-pismo-tresc"/>
      </w:pPr>
    </w:p>
    <w:p w14:paraId="650E0C58" w14:textId="4E913394" w:rsidR="00A90AEC" w:rsidRPr="001B12E9" w:rsidRDefault="00F64D1F" w:rsidP="009315B5">
      <w:pPr>
        <w:pStyle w:val="PWT-pismo-tresc"/>
      </w:pPr>
      <w:r w:rsidRPr="001B12E9">
        <w:t xml:space="preserve">Zgodnie z wymogiem Regulaminu studiów PWT we Wrocławiu </w:t>
      </w:r>
      <w:r w:rsidR="00DC0550">
        <w:t xml:space="preserve">Rozdział 23, </w:t>
      </w:r>
      <w:r w:rsidRPr="001B12E9">
        <w:t xml:space="preserve">§ </w:t>
      </w:r>
      <w:r w:rsidR="00DC0550">
        <w:t>84 pkt 7</w:t>
      </w:r>
      <w:r w:rsidRPr="001B12E9">
        <w:t>, o</w:t>
      </w:r>
      <w:r w:rsidR="007F5E4F" w:rsidRPr="001B12E9">
        <w:t xml:space="preserve">świadczam, że </w:t>
      </w:r>
      <w:r w:rsidR="00D563F4">
        <w:t xml:space="preserve">moja </w:t>
      </w:r>
      <w:r w:rsidR="00D563F4" w:rsidRPr="00D563F4">
        <w:t xml:space="preserve">średnia ocen z dotychczasowych etapów </w:t>
      </w:r>
      <w:r w:rsidR="003B3B84">
        <w:t xml:space="preserve">wynosi </w:t>
      </w:r>
      <w:r w:rsidR="003B4C4C">
        <w:t>……</w:t>
      </w:r>
      <w:r w:rsidR="001B12E9" w:rsidRPr="001B12E9">
        <w:t xml:space="preserve">…. </w:t>
      </w:r>
      <w:r w:rsidR="007F5E4F" w:rsidRPr="001B12E9">
        <w:t>.</w:t>
      </w:r>
    </w:p>
    <w:p w14:paraId="5F142D86" w14:textId="77777777" w:rsidR="002932CC" w:rsidRPr="00117FB1" w:rsidRDefault="002932CC" w:rsidP="00A90AEC">
      <w:pPr>
        <w:pStyle w:val="PWT-pismo-konkluzja-L1"/>
        <w:spacing w:before="240"/>
        <w:ind w:left="62"/>
      </w:pPr>
      <w:r w:rsidRPr="00117FB1">
        <w:t>Z wyrazami szacunku</w:t>
      </w:r>
    </w:p>
    <w:p w14:paraId="78AC68C9" w14:textId="77777777" w:rsidR="002932CC" w:rsidRPr="00117FB1" w:rsidRDefault="002932CC" w:rsidP="00A90AEC">
      <w:pPr>
        <w:pStyle w:val="PWT-pismo-konkluzja-L1"/>
      </w:pPr>
      <w:r w:rsidRPr="00117FB1">
        <w:t>…………………………………………</w:t>
      </w:r>
    </w:p>
    <w:p w14:paraId="093CED72" w14:textId="77777777" w:rsidR="002932CC" w:rsidRPr="00117FB1" w:rsidRDefault="002932CC" w:rsidP="00A90AEC">
      <w:pPr>
        <w:pStyle w:val="PWT-pismo-konkluzja-L2"/>
      </w:pPr>
      <w:r w:rsidRPr="00117FB1">
        <w:t>Własnoręczny, czytelny podpis studenta</w:t>
      </w:r>
    </w:p>
    <w:p w14:paraId="63AB78D0" w14:textId="347A3E79" w:rsidR="000479D4" w:rsidRDefault="003B4C4C" w:rsidP="00D563F4">
      <w:pPr>
        <w:pStyle w:val="PWT-pismo-konkluzja-L2"/>
        <w:rPr>
          <w:i w:val="0"/>
          <w:iCs w:val="0"/>
        </w:rPr>
      </w:pPr>
      <w:r w:rsidRPr="00DC6F0E">
        <w:t>W przypadku seminariów / zakonów - podpis właściwego przełożonego: .................................................................</w:t>
      </w:r>
      <w:r w:rsidR="000479D4">
        <w:br w:type="page"/>
      </w:r>
    </w:p>
    <w:p w14:paraId="70495A08" w14:textId="77777777" w:rsidR="00E27581" w:rsidRDefault="00E27581" w:rsidP="00E27581">
      <w:pPr>
        <w:pStyle w:val="PWT-pismo-adresat-inwokacja"/>
        <w:pBdr>
          <w:top w:val="single" w:sz="4" w:space="1" w:color="auto"/>
          <w:left w:val="single" w:sz="4" w:space="4" w:color="auto"/>
          <w:bottom w:val="single" w:sz="4" w:space="1" w:color="auto"/>
          <w:right w:val="single" w:sz="4" w:space="4" w:color="auto"/>
        </w:pBdr>
        <w:jc w:val="center"/>
      </w:pPr>
    </w:p>
    <w:p w14:paraId="490FE329" w14:textId="77777777" w:rsidR="00E27581" w:rsidRPr="00117FB1" w:rsidRDefault="00E27581" w:rsidP="00E27581">
      <w:pPr>
        <w:pStyle w:val="PWT-pismo-adresat-inwokacja"/>
        <w:pBdr>
          <w:top w:val="single" w:sz="4" w:space="1" w:color="auto"/>
          <w:left w:val="single" w:sz="4" w:space="4" w:color="auto"/>
          <w:bottom w:val="single" w:sz="4" w:space="1" w:color="auto"/>
          <w:right w:val="single" w:sz="4" w:space="4" w:color="auto"/>
        </w:pBdr>
        <w:jc w:val="center"/>
      </w:pPr>
      <w:r>
        <w:t>Decyzja Rektora / Prorektora</w:t>
      </w:r>
    </w:p>
    <w:p w14:paraId="018A7849"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p>
    <w:p w14:paraId="38353A93" w14:textId="77777777" w:rsidR="00E27581" w:rsidRPr="006D0EC1" w:rsidRDefault="00E27581" w:rsidP="00E27581">
      <w:pPr>
        <w:pStyle w:val="PWT-pismo-tresc"/>
        <w:pBdr>
          <w:top w:val="single" w:sz="4" w:space="1" w:color="auto"/>
          <w:left w:val="single" w:sz="4" w:space="4" w:color="auto"/>
          <w:bottom w:val="single" w:sz="4" w:space="1" w:color="auto"/>
          <w:right w:val="single" w:sz="4" w:space="4" w:color="auto"/>
        </w:pBdr>
        <w:jc w:val="left"/>
        <w:rPr>
          <w:b/>
          <w:bCs/>
        </w:rPr>
      </w:pPr>
      <w:r w:rsidRPr="006D0EC1">
        <w:rPr>
          <w:b/>
          <w:bCs/>
        </w:rPr>
        <w:t>A. Wyrażam zgodę na przedstawiony wniosek</w:t>
      </w:r>
    </w:p>
    <w:p w14:paraId="6D14D9C4"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p>
    <w:p w14:paraId="53F31AA1"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bez zmian </w:t>
      </w:r>
    </w:p>
    <w:p w14:paraId="30517804"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p>
    <w:p w14:paraId="40761003"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z następującymi zmianami:</w:t>
      </w:r>
    </w:p>
    <w:p w14:paraId="0C5125C6"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w:t>
      </w:r>
    </w:p>
    <w:p w14:paraId="2022D8E0"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w:t>
      </w:r>
    </w:p>
    <w:p w14:paraId="73E6C8D6"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1C229739" w14:textId="17D58631" w:rsidR="00E27581" w:rsidRPr="006D0EC1" w:rsidRDefault="00E27581" w:rsidP="00E27581">
      <w:pPr>
        <w:pStyle w:val="PWT-pismo-tresc"/>
        <w:pBdr>
          <w:top w:val="single" w:sz="4" w:space="1" w:color="auto"/>
          <w:left w:val="single" w:sz="4" w:space="4" w:color="auto"/>
          <w:bottom w:val="single" w:sz="4" w:space="1" w:color="auto"/>
          <w:right w:val="single" w:sz="4" w:space="4" w:color="auto"/>
        </w:pBdr>
        <w:jc w:val="left"/>
        <w:rPr>
          <w:b/>
          <w:bCs/>
        </w:rPr>
      </w:pPr>
      <w:r>
        <w:rPr>
          <w:b/>
          <w:bCs/>
        </w:rPr>
        <w:t>Wyznaczony opiekun naukowy dla  ITS</w:t>
      </w:r>
    </w:p>
    <w:p w14:paraId="63CB046C" w14:textId="26BC1099"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w:t>
      </w:r>
    </w:p>
    <w:p w14:paraId="77B3B42C"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4413F48B" w14:textId="77777777" w:rsidR="00E27581" w:rsidRPr="006D0EC1" w:rsidRDefault="00E27581" w:rsidP="00E27581">
      <w:pPr>
        <w:pStyle w:val="PWT-pismo-tresc"/>
        <w:pBdr>
          <w:top w:val="single" w:sz="4" w:space="1" w:color="auto"/>
          <w:left w:val="single" w:sz="4" w:space="4" w:color="auto"/>
          <w:bottom w:val="single" w:sz="4" w:space="1" w:color="auto"/>
          <w:right w:val="single" w:sz="4" w:space="4" w:color="auto"/>
        </w:pBdr>
        <w:rPr>
          <w:b/>
          <w:bCs/>
        </w:rPr>
      </w:pPr>
      <w:r w:rsidRPr="006D0EC1">
        <w:rPr>
          <w:b/>
          <w:bCs/>
        </w:rPr>
        <w:t xml:space="preserve">B. Nie wyrażam zgody </w:t>
      </w:r>
      <w:r>
        <w:rPr>
          <w:b/>
          <w:bCs/>
        </w:rPr>
        <w:t xml:space="preserve">na przedstawiony wniosek </w:t>
      </w:r>
      <w:r w:rsidRPr="006D0EC1">
        <w:rPr>
          <w:b/>
          <w:bCs/>
        </w:rPr>
        <w:t>(</w:t>
      </w:r>
      <w:r>
        <w:rPr>
          <w:b/>
          <w:bCs/>
        </w:rPr>
        <w:t xml:space="preserve">z </w:t>
      </w:r>
      <w:r w:rsidRPr="006D0EC1">
        <w:rPr>
          <w:b/>
          <w:bCs/>
        </w:rPr>
        <w:t>uzasadnienie</w:t>
      </w:r>
      <w:r>
        <w:rPr>
          <w:b/>
          <w:bCs/>
        </w:rPr>
        <w:t>m</w:t>
      </w:r>
      <w:r w:rsidRPr="006D0EC1">
        <w:rPr>
          <w:b/>
          <w:bCs/>
        </w:rPr>
        <w:t>)</w:t>
      </w:r>
    </w:p>
    <w:p w14:paraId="4C995C60"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w:t>
      </w:r>
    </w:p>
    <w:p w14:paraId="3279AD96"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w:t>
      </w:r>
    </w:p>
    <w:p w14:paraId="01051DC0"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w:t>
      </w:r>
    </w:p>
    <w:p w14:paraId="3C530273"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5791DC5B"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01F23B15"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11BF678D"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r>
        <w:t>Data: …………………………</w:t>
      </w:r>
      <w:r>
        <w:tab/>
      </w:r>
      <w:r>
        <w:tab/>
      </w:r>
      <w:r>
        <w:tab/>
      </w:r>
      <w:r>
        <w:tab/>
        <w:t>Pieczęć i podpis………………………………</w:t>
      </w:r>
    </w:p>
    <w:p w14:paraId="76F4538D"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1636456E"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3B125485" w14:textId="77777777" w:rsidR="00E27581" w:rsidRPr="00326D28" w:rsidRDefault="00E27581" w:rsidP="00E27581">
      <w:pPr>
        <w:pStyle w:val="PWT-pismo-tresc"/>
        <w:pBdr>
          <w:top w:val="single" w:sz="4" w:space="1" w:color="auto"/>
          <w:left w:val="single" w:sz="4" w:space="4" w:color="auto"/>
          <w:bottom w:val="single" w:sz="4" w:space="1" w:color="auto"/>
          <w:right w:val="single" w:sz="4" w:space="4" w:color="auto"/>
        </w:pBdr>
        <w:rPr>
          <w:b/>
          <w:bCs/>
        </w:rPr>
      </w:pPr>
      <w:r w:rsidRPr="00326D28">
        <w:rPr>
          <w:b/>
          <w:bCs/>
        </w:rPr>
        <w:t xml:space="preserve">Dalsze działania </w:t>
      </w:r>
      <w:r>
        <w:rPr>
          <w:b/>
          <w:bCs/>
        </w:rPr>
        <w:t>administracji</w:t>
      </w:r>
    </w:p>
    <w:p w14:paraId="494137B3"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rPr>
          <w:rFonts w:ascii="Segoe UI Symbol" w:hAnsi="Segoe UI Symbol" w:cs="Times New Roman"/>
        </w:rPr>
        <w:t xml:space="preserve">☐ </w:t>
      </w:r>
      <w:r>
        <w:t>powiadomienie studenta o decyzji</w:t>
      </w:r>
    </w:p>
    <w:p w14:paraId="6602AF82"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rPr>
          <w:rFonts w:ascii="Segoe UI Symbol" w:hAnsi="Segoe UI Symbol" w:cs="Times New Roman"/>
        </w:rPr>
        <w:t xml:space="preserve">☐ </w:t>
      </w:r>
      <w:r>
        <w:t>powiadomienie prowadzących o decyzji</w:t>
      </w:r>
    </w:p>
    <w:p w14:paraId="1013F422"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rPr>
          <w:rFonts w:ascii="Segoe UI Symbol" w:hAnsi="Segoe UI Symbol" w:cs="Times New Roman"/>
        </w:rPr>
        <w:t xml:space="preserve">☐ </w:t>
      </w:r>
      <w:r>
        <w:t>………………………………………………………………………………………………………</w:t>
      </w:r>
    </w:p>
    <w:p w14:paraId="68897106"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5FA659A3" w14:textId="7BC1E79D" w:rsidR="004743E0" w:rsidRDefault="00E27581" w:rsidP="00E27581">
      <w:pPr>
        <w:pStyle w:val="PWT-pismo-tytul-1"/>
      </w:pPr>
      <w:r>
        <w:br w:type="page"/>
      </w:r>
      <w:r w:rsidR="000479D4" w:rsidRPr="00376786">
        <w:lastRenderedPageBreak/>
        <w:t>Załącznik</w:t>
      </w:r>
      <w:r w:rsidR="004743E0">
        <w:t xml:space="preserve"> dla Wnioskodawcy</w:t>
      </w:r>
    </w:p>
    <w:p w14:paraId="31F9F4DC" w14:textId="77777777" w:rsidR="00D563F4" w:rsidRPr="00A067D5" w:rsidRDefault="00D563F4" w:rsidP="00D563F4">
      <w:pPr>
        <w:pStyle w:val="PWT-pismo-tytul-1"/>
        <w:rPr>
          <w:b w:val="0"/>
          <w:bCs w:val="0"/>
          <w:u w:val="single"/>
        </w:rPr>
      </w:pPr>
      <w:r w:rsidRPr="00A067D5">
        <w:rPr>
          <w:b w:val="0"/>
          <w:bCs w:val="0"/>
          <w:u w:val="single"/>
        </w:rPr>
        <w:t>(nie składać w dziekanacie)</w:t>
      </w:r>
    </w:p>
    <w:p w14:paraId="518393AF" w14:textId="77777777" w:rsidR="004743E0" w:rsidRDefault="004743E0" w:rsidP="007E5752">
      <w:pPr>
        <w:spacing w:line="276" w:lineRule="auto"/>
        <w:ind w:firstLine="0"/>
        <w:jc w:val="center"/>
        <w:rPr>
          <w:b/>
          <w:bCs/>
          <w:sz w:val="22"/>
          <w:szCs w:val="22"/>
        </w:rPr>
      </w:pPr>
    </w:p>
    <w:p w14:paraId="11EA9C1A" w14:textId="49DB9207" w:rsidR="00DC0550" w:rsidRDefault="004743E0" w:rsidP="00DC0550">
      <w:pPr>
        <w:pStyle w:val="PWT-pismo-zalacznik-tytul-1"/>
      </w:pPr>
      <w:r>
        <w:t>W</w:t>
      </w:r>
      <w:r w:rsidR="000479D4">
        <w:t xml:space="preserve">yciąg z </w:t>
      </w:r>
      <w:r w:rsidR="000479D4" w:rsidRPr="00376786">
        <w:t>Regulamin</w:t>
      </w:r>
      <w:r w:rsidR="000479D4">
        <w:t>u</w:t>
      </w:r>
      <w:r w:rsidR="000479D4" w:rsidRPr="00376786">
        <w:t xml:space="preserve"> studiów PWT we Wrocławiu</w:t>
      </w:r>
      <w:r w:rsidR="00F603AE">
        <w:rPr>
          <w:rStyle w:val="Odwoanieprzypisudolnego"/>
        </w:rPr>
        <w:footnoteReference w:id="2"/>
      </w:r>
    </w:p>
    <w:p w14:paraId="5F7CB4E1" w14:textId="64AFC23C" w:rsidR="000479D4" w:rsidRPr="003B3B84" w:rsidRDefault="00DC0550" w:rsidP="003B3B84">
      <w:pPr>
        <w:pStyle w:val="PWT-pismo-zalacznik-tytul-2"/>
      </w:pPr>
      <w:r>
        <w:t>Rozdział 23</w:t>
      </w:r>
      <w:r w:rsidR="000479D4" w:rsidRPr="006252E1">
        <w:t>. Indywidualny tok studiów</w:t>
      </w:r>
    </w:p>
    <w:p w14:paraId="317EC56F" w14:textId="77777777" w:rsidR="00DC0550" w:rsidRPr="00DC0550" w:rsidRDefault="00DC0550" w:rsidP="00DC0550">
      <w:pPr>
        <w:pStyle w:val="LEX-tekst-num-1"/>
        <w:jc w:val="left"/>
        <w:rPr>
          <w:sz w:val="18"/>
          <w:szCs w:val="18"/>
        </w:rPr>
      </w:pPr>
      <w:r w:rsidRPr="00DC0550">
        <w:rPr>
          <w:sz w:val="18"/>
          <w:szCs w:val="18"/>
        </w:rPr>
        <w:t>1. Student może studiować według indywidualnego programu studiów oraz przy zastosowaniu indywidualnych metod i form kształcenia.</w:t>
      </w:r>
    </w:p>
    <w:p w14:paraId="6768FEED" w14:textId="77777777" w:rsidR="00DC0550" w:rsidRPr="00DC0550" w:rsidRDefault="00DC0550" w:rsidP="00DC0550">
      <w:pPr>
        <w:pStyle w:val="LEX-tekst-num-1-cd"/>
        <w:jc w:val="left"/>
        <w:rPr>
          <w:sz w:val="18"/>
          <w:szCs w:val="18"/>
        </w:rPr>
      </w:pPr>
      <w:r w:rsidRPr="00DC0550">
        <w:rPr>
          <w:sz w:val="18"/>
          <w:szCs w:val="18"/>
        </w:rPr>
        <w:t>2. Tak rozumianą indywidualizację procesu kształcenia określa się dalej jako indywidualny tok studiów (ITS).</w:t>
      </w:r>
    </w:p>
    <w:p w14:paraId="4208AE80" w14:textId="77777777" w:rsidR="00DC0550" w:rsidRPr="00DC0550" w:rsidRDefault="00DC0550" w:rsidP="00DC0550">
      <w:pPr>
        <w:pStyle w:val="LEX-tekst-num-1-cd"/>
        <w:jc w:val="left"/>
        <w:rPr>
          <w:sz w:val="18"/>
          <w:szCs w:val="18"/>
        </w:rPr>
      </w:pPr>
      <w:r w:rsidRPr="00DC0550">
        <w:rPr>
          <w:sz w:val="18"/>
          <w:szCs w:val="18"/>
        </w:rPr>
        <w:t>3. ITS polega na rozszerzeniu zakresu wiedzy i umiejętności w ramach studiowanego kierunku na podstawie oferty dydaktycznej całej Uczelni lub na udziale studentów w pracach badawczych.</w:t>
      </w:r>
    </w:p>
    <w:p w14:paraId="621B4D9F" w14:textId="77777777" w:rsidR="00DC0550" w:rsidRPr="00DC0550" w:rsidRDefault="00DC0550" w:rsidP="00DC0550">
      <w:pPr>
        <w:pStyle w:val="LEX-tekst-num-1-cd"/>
        <w:jc w:val="left"/>
        <w:rPr>
          <w:sz w:val="18"/>
          <w:szCs w:val="18"/>
        </w:rPr>
      </w:pPr>
      <w:r w:rsidRPr="00DC0550">
        <w:rPr>
          <w:sz w:val="18"/>
          <w:szCs w:val="18"/>
        </w:rPr>
        <w:t>4. ITS nie oznacza zwolnienia z obecności na zajęciach (z wyjątkiem przedmiotów zaliczanych eksternistycznie).</w:t>
      </w:r>
    </w:p>
    <w:p w14:paraId="4C7DC6E5" w14:textId="77777777" w:rsidR="00DC0550" w:rsidRPr="00DC0550" w:rsidRDefault="00DC0550" w:rsidP="00DC0550">
      <w:pPr>
        <w:pStyle w:val="LEX-tekst-num-1-cd"/>
        <w:jc w:val="left"/>
        <w:rPr>
          <w:sz w:val="18"/>
          <w:szCs w:val="18"/>
        </w:rPr>
      </w:pPr>
      <w:r w:rsidRPr="00DC0550">
        <w:rPr>
          <w:sz w:val="18"/>
          <w:szCs w:val="18"/>
        </w:rPr>
        <w:t>5. ITS jest przyznawany na jeden rok akademicki lub na jeden semestr.</w:t>
      </w:r>
    </w:p>
    <w:p w14:paraId="10441BE2" w14:textId="77777777" w:rsidR="00DC0550" w:rsidRPr="00DC0550" w:rsidRDefault="00DC0550" w:rsidP="00DC0550">
      <w:pPr>
        <w:pStyle w:val="LEX-tekst-num-1-cd"/>
        <w:jc w:val="left"/>
        <w:rPr>
          <w:sz w:val="18"/>
          <w:szCs w:val="18"/>
        </w:rPr>
      </w:pPr>
      <w:r w:rsidRPr="00DC0550">
        <w:rPr>
          <w:sz w:val="18"/>
          <w:szCs w:val="18"/>
        </w:rPr>
        <w:t>6. Zajęcia w ramach ITS podlegają tym samym zasadom płatności, co program główny studenta.</w:t>
      </w:r>
    </w:p>
    <w:p w14:paraId="1FEE54AA" w14:textId="77777777" w:rsidR="00DC0550" w:rsidRPr="00DC0550" w:rsidRDefault="00DC0550" w:rsidP="00DC0550">
      <w:pPr>
        <w:pStyle w:val="LEX-tekst-num-1-cd"/>
        <w:jc w:val="left"/>
        <w:rPr>
          <w:sz w:val="18"/>
          <w:szCs w:val="18"/>
        </w:rPr>
      </w:pPr>
      <w:r w:rsidRPr="00DC0550">
        <w:rPr>
          <w:sz w:val="18"/>
          <w:szCs w:val="18"/>
        </w:rPr>
        <w:t>7. Podjęcie ITS może nastąpić za zgodą Rektora na pisemny wniosek studenta:</w:t>
      </w:r>
    </w:p>
    <w:p w14:paraId="1532D401" w14:textId="77777777" w:rsidR="00DC0550" w:rsidRPr="00DC0550" w:rsidRDefault="00DC0550" w:rsidP="00DC0550">
      <w:pPr>
        <w:pStyle w:val="LEX-tekst-num-2"/>
        <w:jc w:val="left"/>
        <w:rPr>
          <w:sz w:val="18"/>
          <w:szCs w:val="18"/>
        </w:rPr>
      </w:pPr>
      <w:r w:rsidRPr="00DC0550">
        <w:rPr>
          <w:sz w:val="18"/>
          <w:szCs w:val="18"/>
        </w:rPr>
        <w:t>posiadającego uzasadnione możliwości do rozszerzenia programu studiów, z zastrzeżeniem, że średnia ocen z dotychczasowych etapów jest nie niższa niż ustalona przez Rektora w odrębnym zarządzeniu na dany rok, a jeśli brak takiego zarządzenia, ta wysokość średniej wynosi min. 4,5;</w:t>
      </w:r>
    </w:p>
    <w:p w14:paraId="59FBE076" w14:textId="77777777" w:rsidR="00DC0550" w:rsidRPr="00DC0550" w:rsidRDefault="00DC0550" w:rsidP="00DC0550">
      <w:pPr>
        <w:pStyle w:val="LEX-tekst-num-2"/>
        <w:jc w:val="left"/>
        <w:rPr>
          <w:sz w:val="18"/>
          <w:szCs w:val="18"/>
        </w:rPr>
      </w:pPr>
      <w:r w:rsidRPr="00DC0550">
        <w:rPr>
          <w:sz w:val="18"/>
          <w:szCs w:val="18"/>
        </w:rPr>
        <w:t>posiadającego słuszną przyczynę wdrażania niezależnego programu.</w:t>
      </w:r>
    </w:p>
    <w:p w14:paraId="2EDEEE41" w14:textId="77777777" w:rsidR="00DC0550" w:rsidRPr="00DC0550" w:rsidRDefault="00DC0550" w:rsidP="00DC0550">
      <w:pPr>
        <w:pStyle w:val="LEX-tekst-num-1"/>
        <w:jc w:val="left"/>
        <w:rPr>
          <w:sz w:val="18"/>
          <w:szCs w:val="18"/>
        </w:rPr>
      </w:pPr>
      <w:r w:rsidRPr="00DC0550">
        <w:rPr>
          <w:sz w:val="18"/>
          <w:szCs w:val="18"/>
        </w:rPr>
        <w:t>1. Rektor wyznacza nauczyciela akademickiego jako opiekuna naukowego dla ITS.</w:t>
      </w:r>
    </w:p>
    <w:p w14:paraId="3966EFDB" w14:textId="77777777" w:rsidR="00DC0550" w:rsidRPr="00DC0550" w:rsidRDefault="00DC0550" w:rsidP="00DC0550">
      <w:pPr>
        <w:pStyle w:val="LEX-tekst-num-1-cd"/>
        <w:jc w:val="left"/>
        <w:rPr>
          <w:sz w:val="18"/>
          <w:szCs w:val="18"/>
        </w:rPr>
      </w:pPr>
      <w:bookmarkStart w:id="0" w:name="_Ref162874635"/>
      <w:r w:rsidRPr="00DC0550">
        <w:rPr>
          <w:sz w:val="18"/>
          <w:szCs w:val="18"/>
        </w:rPr>
        <w:t>2. W porozumieniu z opiekunem naukowym student opracowuje i przedkłada Rektorowi plan indywidualnego toku studiów wskazując jednoznacznie na przedmioty, z których chce uzyskać zwolnienie, które chce zaliczać w normalnym trybie i eksternistycznie oraz inne wybrane przedmioty, których nie ma w programie nauczania i planie studiów na danym kierunku.</w:t>
      </w:r>
      <w:bookmarkEnd w:id="0"/>
    </w:p>
    <w:p w14:paraId="3D0C7FE6" w14:textId="77777777" w:rsidR="00DC0550" w:rsidRPr="00DC0550" w:rsidRDefault="00DC0550" w:rsidP="00DC0550">
      <w:pPr>
        <w:pStyle w:val="LEX-tekst-num-1-cd"/>
        <w:jc w:val="left"/>
        <w:rPr>
          <w:sz w:val="18"/>
          <w:szCs w:val="18"/>
        </w:rPr>
      </w:pPr>
      <w:r w:rsidRPr="00DC0550">
        <w:rPr>
          <w:sz w:val="18"/>
          <w:szCs w:val="18"/>
        </w:rPr>
        <w:t>3. Plan indywidualnego toku studiów zatwierdza Rektor, a kontrola jego realizacji jest prowadzona w tym samym trybie, co kontrola postępów w nauce pozostałych studentów. Student posiadający zgodę na ITS przystępuje do egzaminów i zaliczeń w normalnych terminach, chyba że Rektor zadecyduje inaczej.</w:t>
      </w:r>
    </w:p>
    <w:p w14:paraId="23935E24" w14:textId="77777777" w:rsidR="00DC0550" w:rsidRPr="00DC0550" w:rsidRDefault="00DC0550" w:rsidP="00DC0550">
      <w:pPr>
        <w:pStyle w:val="LEX-tekst-num-1-cd"/>
        <w:jc w:val="left"/>
        <w:rPr>
          <w:sz w:val="18"/>
          <w:szCs w:val="18"/>
        </w:rPr>
      </w:pPr>
      <w:r w:rsidRPr="00DC0550">
        <w:rPr>
          <w:sz w:val="18"/>
          <w:szCs w:val="18"/>
        </w:rPr>
        <w:t xml:space="preserve">4. Przy układaniu planu ITS należy zachować zasadę minimalnych limitów punktów ECTS, o których mowa w Regulaminie (por. </w:t>
      </w:r>
      <w:r w:rsidRPr="00DC0550">
        <w:rPr>
          <w:sz w:val="18"/>
          <w:szCs w:val="18"/>
        </w:rPr>
        <w:fldChar w:fldCharType="begin"/>
      </w:r>
      <w:r w:rsidRPr="00DC0550">
        <w:rPr>
          <w:sz w:val="18"/>
          <w:szCs w:val="18"/>
        </w:rPr>
        <w:instrText xml:space="preserve"> REF _Ref162719271 \n \h  \* MERGEFORMAT </w:instrText>
      </w:r>
      <w:r w:rsidRPr="00DC0550">
        <w:rPr>
          <w:sz w:val="18"/>
          <w:szCs w:val="18"/>
        </w:rPr>
      </w:r>
      <w:r w:rsidRPr="00DC0550">
        <w:rPr>
          <w:sz w:val="18"/>
          <w:szCs w:val="18"/>
        </w:rPr>
        <w:fldChar w:fldCharType="separate"/>
      </w:r>
      <w:r w:rsidRPr="00DC0550">
        <w:rPr>
          <w:sz w:val="18"/>
          <w:szCs w:val="18"/>
        </w:rPr>
        <w:t>Rozdział 15</w:t>
      </w:r>
      <w:r w:rsidRPr="00DC0550">
        <w:rPr>
          <w:sz w:val="18"/>
          <w:szCs w:val="18"/>
        </w:rPr>
        <w:fldChar w:fldCharType="end"/>
      </w:r>
      <w:r w:rsidRPr="00DC0550">
        <w:rPr>
          <w:sz w:val="18"/>
          <w:szCs w:val="18"/>
        </w:rPr>
        <w:t>). Zmiany w programie kształcenia i planie studiów mogą dotyczyć tylko organizacji zajęć, nie mogą one dotyczyć kierunkowych efektów uczenia się oraz treści przedmiotów uznanych uchwałą przez Senat za obowiązkowe dla danego kierunku studiów, poziomu, profilu kształcenia i specjalizacji.</w:t>
      </w:r>
    </w:p>
    <w:p w14:paraId="678F5EC5" w14:textId="77777777" w:rsidR="00DC0550" w:rsidRPr="00DC0550" w:rsidRDefault="00DC0550" w:rsidP="00DC0550">
      <w:pPr>
        <w:pStyle w:val="LEX-tekst-num-1"/>
        <w:jc w:val="left"/>
        <w:rPr>
          <w:sz w:val="18"/>
          <w:szCs w:val="18"/>
        </w:rPr>
      </w:pPr>
      <w:r w:rsidRPr="00DC0550">
        <w:rPr>
          <w:sz w:val="18"/>
          <w:szCs w:val="18"/>
        </w:rPr>
        <w:t>1. W przypadku wystąpienia trudności w realizacji ITS lub niewywiązywania się przez studenta z realizacji ITS Rektor w porozumieniu z opiekunem naukowym podejmuje decyzję o dalszej jego realizacji, zmianie lub cofnięciu zgody.</w:t>
      </w:r>
    </w:p>
    <w:p w14:paraId="0233A7A7" w14:textId="77777777" w:rsidR="00DC0550" w:rsidRPr="00DC0550" w:rsidRDefault="00DC0550" w:rsidP="00DC0550">
      <w:pPr>
        <w:pStyle w:val="LEX-tekst-num-1-cd"/>
        <w:jc w:val="left"/>
        <w:rPr>
          <w:sz w:val="18"/>
          <w:szCs w:val="18"/>
        </w:rPr>
      </w:pPr>
      <w:r w:rsidRPr="00DC0550">
        <w:rPr>
          <w:sz w:val="18"/>
          <w:szCs w:val="18"/>
        </w:rPr>
        <w:t>2. W przypadku cofnięcia zgody na realizację studiów w formie ITS, student jest zobowiązany do realizacji zwykłego programu studiów, z zachowaniem osiągnięć i punktów ECTS zdobytych w ITS.</w:t>
      </w:r>
    </w:p>
    <w:p w14:paraId="12B35D5B" w14:textId="77777777" w:rsidR="00DC0550" w:rsidRPr="00DC0550" w:rsidRDefault="00DC0550" w:rsidP="00DC0550">
      <w:pPr>
        <w:pStyle w:val="LEX-tekst-num-1-cd"/>
        <w:jc w:val="left"/>
        <w:rPr>
          <w:sz w:val="18"/>
          <w:szCs w:val="18"/>
        </w:rPr>
      </w:pPr>
      <w:r w:rsidRPr="00DC0550">
        <w:rPr>
          <w:sz w:val="18"/>
          <w:szCs w:val="18"/>
        </w:rPr>
        <w:t>3. W przypadku utraty prawa do realizacji ITS student jest wyrejestrowywany z zajęć prowadzonych poza zwykłym programem studiów.</w:t>
      </w:r>
    </w:p>
    <w:p w14:paraId="57BF2F23" w14:textId="77777777" w:rsidR="00540B3B" w:rsidRPr="000479D4" w:rsidRDefault="00540B3B" w:rsidP="002F7926">
      <w:pPr>
        <w:pStyle w:val="PWT-pismo-zalacznik-tresc"/>
      </w:pPr>
    </w:p>
    <w:p w14:paraId="6866D82B" w14:textId="77777777" w:rsidR="000479D4" w:rsidRDefault="000479D4" w:rsidP="00B96CA2">
      <w:pPr>
        <w:pStyle w:val="PWT-pismo-konkluzja-L2"/>
      </w:pPr>
    </w:p>
    <w:p w14:paraId="4029EA00" w14:textId="66CB2E44" w:rsidR="0046126A" w:rsidRPr="003B3B84" w:rsidRDefault="0046126A" w:rsidP="0046126A">
      <w:pPr>
        <w:pStyle w:val="PWT-pismo-zalacznik-tytul-2"/>
      </w:pPr>
      <w:r>
        <w:t>Płatności</w:t>
      </w:r>
    </w:p>
    <w:p w14:paraId="2302DBEB" w14:textId="77777777" w:rsidR="0046126A" w:rsidRPr="00DC0550" w:rsidRDefault="0046126A" w:rsidP="0046126A">
      <w:pPr>
        <w:pStyle w:val="LEX-tekst-num-1"/>
        <w:numPr>
          <w:ilvl w:val="0"/>
          <w:numId w:val="0"/>
        </w:numPr>
        <w:ind w:left="425"/>
        <w:jc w:val="left"/>
        <w:rPr>
          <w:sz w:val="18"/>
          <w:szCs w:val="18"/>
        </w:rPr>
      </w:pPr>
      <w:r w:rsidRPr="00DC0550">
        <w:rPr>
          <w:sz w:val="18"/>
          <w:szCs w:val="18"/>
        </w:rPr>
        <w:t>1. Student może studiować według indywidualnego programu studiów oraz przy zastosowaniu indywidualnych metod i form kształcenia.</w:t>
      </w:r>
    </w:p>
    <w:p w14:paraId="36D262ED" w14:textId="77777777" w:rsidR="0046126A" w:rsidRPr="00117FB1" w:rsidRDefault="0046126A" w:rsidP="00B96CA2">
      <w:pPr>
        <w:pStyle w:val="PWT-pismo-konkluzja-L2"/>
      </w:pPr>
    </w:p>
    <w:sectPr w:rsidR="0046126A" w:rsidRPr="00117FB1" w:rsidSect="00AD703A">
      <w:headerReference w:type="default" r:id="rId7"/>
      <w:footerReference w:type="even" r:id="rId8"/>
      <w:footerReference w:type="default" r:id="rId9"/>
      <w:headerReference w:type="first" r:id="rId10"/>
      <w:pgSz w:w="11906" w:h="16838"/>
      <w:pgMar w:top="1121" w:right="1134" w:bottom="84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E054" w14:textId="77777777" w:rsidR="00D04A1E" w:rsidRDefault="00D04A1E" w:rsidP="00DD208D">
      <w:pPr>
        <w:spacing w:after="0" w:line="240" w:lineRule="auto"/>
      </w:pPr>
      <w:r>
        <w:separator/>
      </w:r>
    </w:p>
  </w:endnote>
  <w:endnote w:type="continuationSeparator" w:id="0">
    <w:p w14:paraId="02AF0AF1" w14:textId="77777777" w:rsidR="00D04A1E" w:rsidRDefault="00D04A1E" w:rsidP="00DD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Tekst podstawo">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64223654"/>
      <w:docPartObj>
        <w:docPartGallery w:val="Page Numbers (Bottom of Page)"/>
        <w:docPartUnique/>
      </w:docPartObj>
    </w:sdtPr>
    <w:sdtEndPr>
      <w:rPr>
        <w:rStyle w:val="Numerstrony"/>
      </w:rPr>
    </w:sdtEndPr>
    <w:sdtContent>
      <w:p w14:paraId="161435F5" w14:textId="4D40440A" w:rsidR="00DD208D" w:rsidRDefault="00DD208D" w:rsidP="00063B1A">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4D458D">
          <w:rPr>
            <w:rStyle w:val="Numerstrony"/>
            <w:noProof/>
          </w:rPr>
          <w:t>2</w:t>
        </w:r>
        <w:r>
          <w:rPr>
            <w:rStyle w:val="Numerstrony"/>
          </w:rPr>
          <w:fldChar w:fldCharType="end"/>
        </w:r>
      </w:p>
    </w:sdtContent>
  </w:sdt>
  <w:p w14:paraId="2066AB8F" w14:textId="77777777" w:rsidR="00DD208D" w:rsidRDefault="00DD208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389927622"/>
      <w:docPartObj>
        <w:docPartGallery w:val="Page Numbers (Bottom of Page)"/>
        <w:docPartUnique/>
      </w:docPartObj>
    </w:sdtPr>
    <w:sdtEndPr>
      <w:rPr>
        <w:rStyle w:val="Numerstrony"/>
      </w:rPr>
    </w:sdtEndPr>
    <w:sdtContent>
      <w:p w14:paraId="59166956" w14:textId="1C8290AD" w:rsidR="00DD208D" w:rsidRDefault="00DD208D" w:rsidP="00DD208D">
        <w:pPr>
          <w:pStyle w:val="custom-page-number"/>
          <w:rPr>
            <w:rStyle w:val="Numerstrony"/>
          </w:rPr>
        </w:pPr>
        <w:r>
          <w:rPr>
            <w:rStyle w:val="Numerstrony"/>
          </w:rPr>
          <w:fldChar w:fldCharType="begin"/>
        </w:r>
        <w:r>
          <w:rPr>
            <w:rStyle w:val="Numerstrony"/>
          </w:rPr>
          <w:instrText xml:space="preserve"> PAGE </w:instrText>
        </w:r>
        <w:r>
          <w:rPr>
            <w:rStyle w:val="Numerstrony"/>
          </w:rPr>
          <w:fldChar w:fldCharType="separate"/>
        </w:r>
        <w:r w:rsidR="00DC0550">
          <w:rPr>
            <w:rStyle w:val="Numerstrony"/>
            <w:noProof/>
          </w:rPr>
          <w:t>3</w:t>
        </w:r>
        <w:r>
          <w:rPr>
            <w:rStyle w:val="Numerstrony"/>
          </w:rPr>
          <w:fldChar w:fldCharType="end"/>
        </w:r>
      </w:p>
    </w:sdtContent>
  </w:sdt>
  <w:p w14:paraId="4BD3FD34" w14:textId="77777777" w:rsidR="00DD208D" w:rsidRDefault="00DD20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340B" w14:textId="77777777" w:rsidR="00D04A1E" w:rsidRDefault="00D04A1E" w:rsidP="00DD208D">
      <w:pPr>
        <w:spacing w:after="0" w:line="240" w:lineRule="auto"/>
      </w:pPr>
      <w:r>
        <w:separator/>
      </w:r>
    </w:p>
  </w:footnote>
  <w:footnote w:type="continuationSeparator" w:id="0">
    <w:p w14:paraId="40A7823F" w14:textId="77777777" w:rsidR="00D04A1E" w:rsidRDefault="00D04A1E" w:rsidP="00DD208D">
      <w:pPr>
        <w:spacing w:after="0" w:line="240" w:lineRule="auto"/>
      </w:pPr>
      <w:r>
        <w:continuationSeparator/>
      </w:r>
    </w:p>
  </w:footnote>
  <w:footnote w:id="1">
    <w:p w14:paraId="14346E13" w14:textId="05F09D08" w:rsidR="007F5E4F" w:rsidRDefault="007F5E4F">
      <w:pPr>
        <w:pStyle w:val="Tekstprzypisudolnego"/>
      </w:pPr>
      <w:r>
        <w:rPr>
          <w:rStyle w:val="Odwoanieprzypisudolnego"/>
        </w:rPr>
        <w:footnoteRef/>
      </w:r>
      <w:r>
        <w:t xml:space="preserve"> Zgodnie z regulaminem </w:t>
      </w:r>
      <w:r w:rsidRPr="007F5E4F">
        <w:t xml:space="preserve">Rektor może wyrazić zgodę na studiowanie według ITS </w:t>
      </w:r>
      <w:r w:rsidR="00D563F4">
        <w:t xml:space="preserve">studentowi </w:t>
      </w:r>
      <w:r w:rsidR="00D563F4" w:rsidRPr="00D563F4">
        <w:t>posiadającemu uzasadnione możliwości do rozszerzenia programu studiów oraz wystarczająco wysoką średnią ocen, a także posiadającemu  słuszną przyczynę wdrażania niezależnego programu</w:t>
      </w:r>
      <w:r w:rsidRPr="007F5E4F">
        <w:t>.</w:t>
      </w:r>
    </w:p>
  </w:footnote>
  <w:footnote w:id="2">
    <w:p w14:paraId="68DDE647" w14:textId="77777777" w:rsidR="00F603AE" w:rsidRDefault="00F603AE" w:rsidP="00F603AE">
      <w:pPr>
        <w:pStyle w:val="Tekstprzypisudolnego"/>
      </w:pPr>
      <w:r>
        <w:rPr>
          <w:rStyle w:val="Odwoanieprzypisudolnego"/>
        </w:rPr>
        <w:footnoteRef/>
      </w:r>
      <w:r>
        <w:t xml:space="preserve"> Pełna treść </w:t>
      </w:r>
      <w:r w:rsidRPr="00426C23">
        <w:rPr>
          <w:i/>
          <w:iCs/>
        </w:rPr>
        <w:t>Regulaminu</w:t>
      </w:r>
      <w:r>
        <w:t xml:space="preserve"> dostępna jest na stronie internetowej PWT we Wrocławiu w dziale: O uczelni - Organizacja uczelni - Dokumenty.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CA30" w14:textId="03CC646B" w:rsidR="00952153" w:rsidRPr="00E61FD4" w:rsidRDefault="00D563F4" w:rsidP="00952153">
    <w:pPr>
      <w:pStyle w:val="Nagwek"/>
      <w:jc w:val="right"/>
      <w:rPr>
        <w:i/>
        <w:iCs/>
        <w:sz w:val="22"/>
        <w:szCs w:val="22"/>
      </w:rPr>
    </w:pPr>
    <w:r>
      <w:rPr>
        <w:i/>
        <w:iCs/>
        <w:sz w:val="22"/>
        <w:szCs w:val="22"/>
      </w:rPr>
      <w:t>Wniosek</w:t>
    </w:r>
    <w:r w:rsidR="00952153" w:rsidRPr="00AC2FBD">
      <w:rPr>
        <w:i/>
        <w:iCs/>
        <w:sz w:val="22"/>
        <w:szCs w:val="22"/>
      </w:rPr>
      <w:t xml:space="preserve"> </w:t>
    </w:r>
    <w:r w:rsidR="00952153">
      <w:rPr>
        <w:i/>
        <w:iCs/>
        <w:sz w:val="22"/>
        <w:szCs w:val="22"/>
      </w:rPr>
      <w:t>o ITS</w:t>
    </w:r>
    <w:r w:rsidR="0046126A">
      <w:rPr>
        <w:i/>
        <w:iCs/>
        <w:sz w:val="22"/>
        <w:szCs w:val="22"/>
      </w:rPr>
      <w:t xml:space="preserve"> - NOR</w:t>
    </w:r>
  </w:p>
  <w:p w14:paraId="45970AE5" w14:textId="06073FBC" w:rsidR="00952153" w:rsidRDefault="009521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251"/>
    </w:tblGrid>
    <w:tr w:rsidR="00D563F4" w14:paraId="18C12FEE" w14:textId="77777777" w:rsidTr="004E3727">
      <w:tc>
        <w:tcPr>
          <w:tcW w:w="5098" w:type="dxa"/>
        </w:tcPr>
        <w:p w14:paraId="20EFE270" w14:textId="77777777" w:rsidR="00D563F4" w:rsidRPr="00A067D5" w:rsidRDefault="00D563F4" w:rsidP="00D563F4">
          <w:pPr>
            <w:pStyle w:val="PWT-pismo-tabela-tresc"/>
            <w:rPr>
              <w:rFonts w:ascii="Segoe UI Symbol" w:hAnsi="Segoe UI Symbol"/>
            </w:rPr>
          </w:pPr>
          <w:r>
            <w:rPr>
              <w:rFonts w:ascii="Segoe UI Symbol" w:hAnsi="Segoe UI Symbol"/>
            </w:rPr>
            <w:t>❑</w:t>
          </w:r>
        </w:p>
      </w:tc>
      <w:tc>
        <w:tcPr>
          <w:tcW w:w="5251" w:type="dxa"/>
        </w:tcPr>
        <w:p w14:paraId="2DCEB5A2" w14:textId="721D8E8F" w:rsidR="00D563F4" w:rsidRPr="00A067D5" w:rsidRDefault="00D563F4" w:rsidP="00D563F4">
          <w:pPr>
            <w:pStyle w:val="PWT-pismo-tabela-tresc"/>
            <w:jc w:val="right"/>
          </w:pPr>
          <w:r>
            <w:t xml:space="preserve">Formularz obowiązuje od </w:t>
          </w:r>
          <w:r w:rsidR="00E27581">
            <w:t>09</w:t>
          </w:r>
          <w:r>
            <w:t>.1</w:t>
          </w:r>
          <w:r w:rsidR="00E27581">
            <w:t>1</w:t>
          </w:r>
          <w:r>
            <w:t>.2024</w:t>
          </w:r>
        </w:p>
        <w:p w14:paraId="6E1AE49C" w14:textId="77777777" w:rsidR="00D563F4" w:rsidRDefault="00D563F4" w:rsidP="00D563F4">
          <w:pPr>
            <w:pStyle w:val="PWT-pismo-tabela-tresc"/>
            <w:jc w:val="right"/>
          </w:pPr>
          <w:r w:rsidRPr="00AC2FBD">
            <w:t>[</w:t>
          </w:r>
          <w:r>
            <w:t>Wniosek</w:t>
          </w:r>
          <w:r w:rsidRPr="00AC2FBD">
            <w:t xml:space="preserve"> </w:t>
          </w:r>
          <w:r>
            <w:t>może</w:t>
          </w:r>
          <w:r w:rsidRPr="00AC2FBD">
            <w:t xml:space="preserve"> być wypełnion</w:t>
          </w:r>
          <w:r>
            <w:t xml:space="preserve">y </w:t>
          </w:r>
          <w:r w:rsidRPr="00AC2FBD">
            <w:t>na komputerze]</w:t>
          </w:r>
        </w:p>
      </w:tc>
    </w:tr>
  </w:tbl>
  <w:p w14:paraId="46588FA8" w14:textId="77777777" w:rsidR="00D563F4" w:rsidRPr="00AE363A" w:rsidRDefault="00D563F4" w:rsidP="00D563F4">
    <w:pPr>
      <w:pStyle w:val="PWT-pismo-tabela-tres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029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F540E3"/>
    <w:multiLevelType w:val="hybridMultilevel"/>
    <w:tmpl w:val="376ED14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E51AD07E">
      <w:start w:val="1"/>
      <w:numFmt w:val="bullet"/>
      <w:pStyle w:val="custom-table-n-list-1"/>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36FD41A6"/>
    <w:multiLevelType w:val="hybridMultilevel"/>
    <w:tmpl w:val="6B868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D462B3"/>
    <w:multiLevelType w:val="hybridMultilevel"/>
    <w:tmpl w:val="203CE452"/>
    <w:lvl w:ilvl="0" w:tplc="D438E614">
      <w:start w:val="1"/>
      <w:numFmt w:val="bullet"/>
      <w:pStyle w:val="custom-list-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4F339E2"/>
    <w:multiLevelType w:val="multilevel"/>
    <w:tmpl w:val="F67EE5DC"/>
    <w:lvl w:ilvl="0">
      <w:start w:val="1"/>
      <w:numFmt w:val="upperRoman"/>
      <w:pStyle w:val="LEX-naglowek-1"/>
      <w:suff w:val="nothing"/>
      <w:lvlText w:val="DZIAŁ %1 - "/>
      <w:lvlJc w:val="left"/>
      <w:pPr>
        <w:ind w:left="360" w:hanging="360"/>
      </w:pPr>
      <w:rPr>
        <w:rFonts w:hint="default"/>
      </w:rPr>
    </w:lvl>
    <w:lvl w:ilvl="1">
      <w:start w:val="1"/>
      <w:numFmt w:val="decimal"/>
      <w:lvlRestart w:val="0"/>
      <w:pStyle w:val="LEX-naglowek-2"/>
      <w:suff w:val="space"/>
      <w:lvlText w:val="Rozdział %2."/>
      <w:lvlJc w:val="left"/>
      <w:pPr>
        <w:ind w:left="720" w:hanging="360"/>
      </w:pPr>
      <w:rPr>
        <w:rFonts w:hint="default"/>
      </w:rPr>
    </w:lvl>
    <w:lvl w:ilvl="2">
      <w:start w:val="84"/>
      <w:numFmt w:val="ordinal"/>
      <w:lvlRestart w:val="0"/>
      <w:pStyle w:val="LEX-tekst-num-1"/>
      <w:suff w:val="space"/>
      <w:lvlText w:val="§ %3"/>
      <w:lvlJc w:val="left"/>
      <w:pPr>
        <w:ind w:left="-295" w:firstLine="720"/>
      </w:pPr>
      <w:rPr>
        <w:rFonts w:hint="default"/>
        <w:b/>
        <w:i w:val="0"/>
      </w:rPr>
    </w:lvl>
    <w:lvl w:ilvl="3">
      <w:start w:val="1"/>
      <w:numFmt w:val="none"/>
      <w:pStyle w:val="LEX-tekst-num-1-cd"/>
      <w:suff w:val="space"/>
      <w:lvlText w:val="%4"/>
      <w:lvlJc w:val="left"/>
      <w:pPr>
        <w:ind w:left="1440" w:hanging="360"/>
      </w:pPr>
      <w:rPr>
        <w:rFonts w:hint="default"/>
      </w:rPr>
    </w:lvl>
    <w:lvl w:ilvl="4">
      <w:start w:val="1"/>
      <w:numFmt w:val="decimal"/>
      <w:pStyle w:val="LEX-tekst-num-2"/>
      <w:suff w:val="space"/>
      <w:lvlText w:val="%5)"/>
      <w:lvlJc w:val="left"/>
      <w:pPr>
        <w:ind w:left="1800" w:hanging="360"/>
      </w:pPr>
      <w:rPr>
        <w:rFonts w:hint="default"/>
      </w:rPr>
    </w:lvl>
    <w:lvl w:ilvl="5">
      <w:start w:val="1"/>
      <w:numFmt w:val="lowerLetter"/>
      <w:pStyle w:val="LEX-tekst-num-3"/>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792673">
    <w:abstractNumId w:val="0"/>
  </w:num>
  <w:num w:numId="2" w16cid:durableId="1882206913">
    <w:abstractNumId w:val="0"/>
  </w:num>
  <w:num w:numId="3" w16cid:durableId="1707288993">
    <w:abstractNumId w:val="0"/>
  </w:num>
  <w:num w:numId="4" w16cid:durableId="1163862495">
    <w:abstractNumId w:val="1"/>
  </w:num>
  <w:num w:numId="5" w16cid:durableId="1958634738">
    <w:abstractNumId w:val="1"/>
  </w:num>
  <w:num w:numId="6" w16cid:durableId="1933278592">
    <w:abstractNumId w:val="1"/>
  </w:num>
  <w:num w:numId="7" w16cid:durableId="555165173">
    <w:abstractNumId w:val="3"/>
  </w:num>
  <w:num w:numId="8" w16cid:durableId="351609901">
    <w:abstractNumId w:val="1"/>
  </w:num>
  <w:num w:numId="9" w16cid:durableId="584339564">
    <w:abstractNumId w:val="1"/>
  </w:num>
  <w:num w:numId="10" w16cid:durableId="1156385060">
    <w:abstractNumId w:val="2"/>
  </w:num>
  <w:num w:numId="11" w16cid:durableId="2055929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CC"/>
    <w:rsid w:val="0001051F"/>
    <w:rsid w:val="000130A8"/>
    <w:rsid w:val="000329DF"/>
    <w:rsid w:val="000479D4"/>
    <w:rsid w:val="0005136F"/>
    <w:rsid w:val="00117FB1"/>
    <w:rsid w:val="00141CC8"/>
    <w:rsid w:val="001A428D"/>
    <w:rsid w:val="001A5356"/>
    <w:rsid w:val="001B0DDE"/>
    <w:rsid w:val="001B12E9"/>
    <w:rsid w:val="001B3EED"/>
    <w:rsid w:val="002219A0"/>
    <w:rsid w:val="00245ED1"/>
    <w:rsid w:val="002549BB"/>
    <w:rsid w:val="00262288"/>
    <w:rsid w:val="00281EF2"/>
    <w:rsid w:val="002932CC"/>
    <w:rsid w:val="00294F83"/>
    <w:rsid w:val="002C107A"/>
    <w:rsid w:val="002D3F95"/>
    <w:rsid w:val="002F7926"/>
    <w:rsid w:val="0034142C"/>
    <w:rsid w:val="00366BF7"/>
    <w:rsid w:val="003758D9"/>
    <w:rsid w:val="003B3B84"/>
    <w:rsid w:val="003B4C4C"/>
    <w:rsid w:val="003D5706"/>
    <w:rsid w:val="003E1668"/>
    <w:rsid w:val="003F4091"/>
    <w:rsid w:val="003F6516"/>
    <w:rsid w:val="00400294"/>
    <w:rsid w:val="0042154C"/>
    <w:rsid w:val="00453A40"/>
    <w:rsid w:val="0046126A"/>
    <w:rsid w:val="004743E0"/>
    <w:rsid w:val="004815EC"/>
    <w:rsid w:val="00493B66"/>
    <w:rsid w:val="004B4F75"/>
    <w:rsid w:val="004D458D"/>
    <w:rsid w:val="005369D2"/>
    <w:rsid w:val="00540B3B"/>
    <w:rsid w:val="0056008B"/>
    <w:rsid w:val="005855EC"/>
    <w:rsid w:val="00587290"/>
    <w:rsid w:val="00595232"/>
    <w:rsid w:val="005C10C0"/>
    <w:rsid w:val="005C2EF8"/>
    <w:rsid w:val="005E24FD"/>
    <w:rsid w:val="00663166"/>
    <w:rsid w:val="0067430C"/>
    <w:rsid w:val="0068441B"/>
    <w:rsid w:val="006A4196"/>
    <w:rsid w:val="00705A88"/>
    <w:rsid w:val="00717E9B"/>
    <w:rsid w:val="00731D8D"/>
    <w:rsid w:val="00751F86"/>
    <w:rsid w:val="0077682B"/>
    <w:rsid w:val="00787CE7"/>
    <w:rsid w:val="00795048"/>
    <w:rsid w:val="007D5F6A"/>
    <w:rsid w:val="007E5752"/>
    <w:rsid w:val="007F5E4F"/>
    <w:rsid w:val="00826687"/>
    <w:rsid w:val="00872681"/>
    <w:rsid w:val="008825C9"/>
    <w:rsid w:val="00893E2B"/>
    <w:rsid w:val="008C3EDB"/>
    <w:rsid w:val="008C67BB"/>
    <w:rsid w:val="008D7C37"/>
    <w:rsid w:val="009256E3"/>
    <w:rsid w:val="009315B5"/>
    <w:rsid w:val="00947465"/>
    <w:rsid w:val="00952153"/>
    <w:rsid w:val="0095412C"/>
    <w:rsid w:val="00981565"/>
    <w:rsid w:val="00994612"/>
    <w:rsid w:val="009B68E8"/>
    <w:rsid w:val="009C705D"/>
    <w:rsid w:val="009F0D52"/>
    <w:rsid w:val="00A006CE"/>
    <w:rsid w:val="00A025DD"/>
    <w:rsid w:val="00A90AEC"/>
    <w:rsid w:val="00AC0294"/>
    <w:rsid w:val="00AD703A"/>
    <w:rsid w:val="00AF0475"/>
    <w:rsid w:val="00AF3657"/>
    <w:rsid w:val="00B654E8"/>
    <w:rsid w:val="00B71DD6"/>
    <w:rsid w:val="00B75394"/>
    <w:rsid w:val="00B96CA2"/>
    <w:rsid w:val="00BC31F2"/>
    <w:rsid w:val="00BC45B3"/>
    <w:rsid w:val="00BD56A9"/>
    <w:rsid w:val="00BF7047"/>
    <w:rsid w:val="00C14080"/>
    <w:rsid w:val="00C2019A"/>
    <w:rsid w:val="00C22261"/>
    <w:rsid w:val="00C459E5"/>
    <w:rsid w:val="00C52089"/>
    <w:rsid w:val="00CA00C9"/>
    <w:rsid w:val="00CB684D"/>
    <w:rsid w:val="00CC401F"/>
    <w:rsid w:val="00CC6E75"/>
    <w:rsid w:val="00CE380D"/>
    <w:rsid w:val="00D04258"/>
    <w:rsid w:val="00D04A1E"/>
    <w:rsid w:val="00D2175A"/>
    <w:rsid w:val="00D563F4"/>
    <w:rsid w:val="00D57D7E"/>
    <w:rsid w:val="00D63273"/>
    <w:rsid w:val="00D70841"/>
    <w:rsid w:val="00D85470"/>
    <w:rsid w:val="00D94644"/>
    <w:rsid w:val="00DB0C87"/>
    <w:rsid w:val="00DC0550"/>
    <w:rsid w:val="00DC6F0E"/>
    <w:rsid w:val="00DD208D"/>
    <w:rsid w:val="00E150A2"/>
    <w:rsid w:val="00E166E9"/>
    <w:rsid w:val="00E16A23"/>
    <w:rsid w:val="00E21A6D"/>
    <w:rsid w:val="00E24FA2"/>
    <w:rsid w:val="00E27581"/>
    <w:rsid w:val="00E6768D"/>
    <w:rsid w:val="00E76A2F"/>
    <w:rsid w:val="00E87658"/>
    <w:rsid w:val="00EC0A4F"/>
    <w:rsid w:val="00F07E3A"/>
    <w:rsid w:val="00F23A14"/>
    <w:rsid w:val="00F436B4"/>
    <w:rsid w:val="00F4670A"/>
    <w:rsid w:val="00F57D8F"/>
    <w:rsid w:val="00F603AE"/>
    <w:rsid w:val="00F60BAB"/>
    <w:rsid w:val="00F64D1F"/>
    <w:rsid w:val="00FB0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E06B"/>
  <w15:chartTrackingRefBased/>
  <w15:docId w15:val="{12FC0029-D2DB-6948-B6EB-AB7030D8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4FA2"/>
    <w:pPr>
      <w:spacing w:after="200" w:line="360" w:lineRule="auto"/>
      <w:ind w:firstLine="426"/>
      <w:jc w:val="both"/>
    </w:pPr>
    <w:rPr>
      <w:rFonts w:ascii="Cambria" w:eastAsiaTheme="minorEastAsia" w:hAnsi="Cambria"/>
      <w:sz w:val="26"/>
      <w:szCs w:val="26"/>
      <w:lang w:eastAsia="ja-JP"/>
    </w:rPr>
  </w:style>
  <w:style w:type="paragraph" w:styleId="Nagwek1">
    <w:name w:val="heading 1"/>
    <w:basedOn w:val="Normalny"/>
    <w:next w:val="Normalny"/>
    <w:link w:val="Nagwek1Znak"/>
    <w:uiPriority w:val="9"/>
    <w:qFormat/>
    <w:rsid w:val="009C705D"/>
    <w:pPr>
      <w:keepNext/>
      <w:keepLines/>
      <w:spacing w:before="480" w:after="360"/>
      <w:ind w:firstLine="0"/>
      <w:outlineLvl w:val="0"/>
    </w:pPr>
    <w:rPr>
      <w:rFonts w:asciiTheme="majorHAnsi" w:eastAsiaTheme="majorEastAsia" w:hAnsiTheme="majorHAnsi" w:cstheme="majorBidi"/>
      <w:b/>
      <w:bCs/>
      <w:sz w:val="32"/>
      <w:szCs w:val="32"/>
    </w:rPr>
  </w:style>
  <w:style w:type="paragraph" w:styleId="Nagwek2">
    <w:name w:val="heading 2"/>
    <w:basedOn w:val="Normalny"/>
    <w:next w:val="Normalny"/>
    <w:link w:val="Nagwek2Znak"/>
    <w:uiPriority w:val="9"/>
    <w:unhideWhenUsed/>
    <w:qFormat/>
    <w:rsid w:val="009C705D"/>
    <w:pPr>
      <w:keepNext/>
      <w:keepLines/>
      <w:spacing w:before="240" w:after="240"/>
      <w:ind w:left="851" w:firstLine="0"/>
      <w:outlineLvl w:val="1"/>
    </w:pPr>
    <w:rPr>
      <w:rFonts w:asciiTheme="majorHAnsi" w:eastAsiaTheme="majorEastAsia" w:hAnsiTheme="majorHAnsi" w:cstheme="majorBid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705D"/>
    <w:pPr>
      <w:spacing w:line="240" w:lineRule="auto"/>
      <w:ind w:left="1145" w:hanging="357"/>
      <w:contextualSpacing/>
    </w:pPr>
  </w:style>
  <w:style w:type="paragraph" w:customStyle="1" w:styleId="Autor">
    <w:name w:val="Autor"/>
    <w:basedOn w:val="Normalny"/>
    <w:qFormat/>
    <w:rsid w:val="009C705D"/>
    <w:pPr>
      <w:jc w:val="right"/>
    </w:pPr>
  </w:style>
  <w:style w:type="character" w:customStyle="1" w:styleId="custom-blue">
    <w:name w:val="custom-blue"/>
    <w:basedOn w:val="Domylnaczcionkaakapitu"/>
    <w:uiPriority w:val="1"/>
    <w:qFormat/>
    <w:rsid w:val="009C705D"/>
    <w:rPr>
      <w:color w:val="8496B0" w:themeColor="text2" w:themeTint="99"/>
    </w:rPr>
  </w:style>
  <w:style w:type="character" w:customStyle="1" w:styleId="custom-bold">
    <w:name w:val="custom-bold"/>
    <w:basedOn w:val="Domylnaczcionkaakapitu"/>
    <w:uiPriority w:val="1"/>
    <w:qFormat/>
    <w:rsid w:val="009C705D"/>
    <w:rPr>
      <w:b/>
    </w:rPr>
  </w:style>
  <w:style w:type="character" w:customStyle="1" w:styleId="custom-index-upper">
    <w:name w:val="custom-index-upper"/>
    <w:basedOn w:val="Domylnaczcionkaakapitu"/>
    <w:uiPriority w:val="1"/>
    <w:qFormat/>
    <w:rsid w:val="009C705D"/>
    <w:rPr>
      <w:vertAlign w:val="superscript"/>
    </w:rPr>
  </w:style>
  <w:style w:type="character" w:customStyle="1" w:styleId="custom-italic">
    <w:name w:val="custom-italic"/>
    <w:basedOn w:val="Domylnaczcionkaakapitu"/>
    <w:uiPriority w:val="1"/>
    <w:qFormat/>
    <w:rsid w:val="009C705D"/>
    <w:rPr>
      <w:i/>
    </w:rPr>
  </w:style>
  <w:style w:type="character" w:customStyle="1" w:styleId="custom-red">
    <w:name w:val="custom-red"/>
    <w:basedOn w:val="Domylnaczcionkaakapitu"/>
    <w:uiPriority w:val="1"/>
    <w:qFormat/>
    <w:rsid w:val="009C705D"/>
    <w:rPr>
      <w:color w:val="FF0000"/>
    </w:rPr>
  </w:style>
  <w:style w:type="character" w:customStyle="1" w:styleId="custom-underlined-1">
    <w:name w:val="custom-underlined-1"/>
    <w:basedOn w:val="Domylnaczcionkaakapitu"/>
    <w:uiPriority w:val="1"/>
    <w:qFormat/>
    <w:rsid w:val="009C705D"/>
    <w:rPr>
      <w:u w:val="single"/>
    </w:rPr>
  </w:style>
  <w:style w:type="character" w:customStyle="1" w:styleId="custom-underlined-2">
    <w:name w:val="custom-underlined-2"/>
    <w:basedOn w:val="Domylnaczcionkaakapitu"/>
    <w:uiPriority w:val="1"/>
    <w:qFormat/>
    <w:rsid w:val="009C705D"/>
    <w:rPr>
      <w:u w:val="double"/>
    </w:rPr>
  </w:style>
  <w:style w:type="paragraph" w:customStyle="1" w:styleId="custom-version">
    <w:name w:val="custom-version"/>
    <w:basedOn w:val="Autor"/>
    <w:qFormat/>
    <w:rsid w:val="009C705D"/>
    <w:pPr>
      <w:spacing w:line="240" w:lineRule="auto"/>
    </w:pPr>
    <w:rPr>
      <w:i/>
      <w:iCs/>
      <w:sz w:val="21"/>
      <w:szCs w:val="21"/>
    </w:rPr>
  </w:style>
  <w:style w:type="paragraph" w:styleId="Cytat">
    <w:name w:val="Quote"/>
    <w:aliases w:val="custom-cytat-1"/>
    <w:basedOn w:val="Normalny"/>
    <w:next w:val="Normalny"/>
    <w:link w:val="CytatZnak"/>
    <w:uiPriority w:val="29"/>
    <w:qFormat/>
    <w:rsid w:val="00795048"/>
    <w:pPr>
      <w:spacing w:before="200" w:after="360" w:line="240" w:lineRule="auto"/>
      <w:ind w:left="567" w:right="646" w:firstLine="0"/>
      <w:contextualSpacing/>
    </w:pPr>
    <w:rPr>
      <w:i/>
      <w:iCs/>
      <w:color w:val="000000" w:themeColor="text1"/>
      <w:sz w:val="20"/>
      <w:szCs w:val="20"/>
    </w:rPr>
  </w:style>
  <w:style w:type="character" w:customStyle="1" w:styleId="CytatZnak">
    <w:name w:val="Cytat Znak"/>
    <w:aliases w:val="custom-cytat-1 Znak"/>
    <w:basedOn w:val="Domylnaczcionkaakapitu"/>
    <w:link w:val="Cytat"/>
    <w:uiPriority w:val="29"/>
    <w:rsid w:val="00795048"/>
    <w:rPr>
      <w:rFonts w:ascii="Cambria" w:eastAsiaTheme="minorEastAsia" w:hAnsi="Cambria"/>
      <w:i/>
      <w:iCs/>
      <w:color w:val="000000" w:themeColor="text1"/>
      <w:sz w:val="20"/>
      <w:szCs w:val="20"/>
      <w:lang w:eastAsia="ja-JP"/>
    </w:rPr>
  </w:style>
  <w:style w:type="character" w:styleId="Hipercze">
    <w:name w:val="Hyperlink"/>
    <w:basedOn w:val="Domylnaczcionkaakapitu"/>
    <w:uiPriority w:val="99"/>
    <w:unhideWhenUsed/>
    <w:rsid w:val="009C705D"/>
    <w:rPr>
      <w:color w:val="0563C1" w:themeColor="hyperlink"/>
      <w:u w:val="single"/>
    </w:rPr>
  </w:style>
  <w:style w:type="paragraph" w:customStyle="1" w:styleId="Koperta-nadawca">
    <w:name w:val="Koperta-nadawca"/>
    <w:basedOn w:val="Normalny"/>
    <w:qFormat/>
    <w:rsid w:val="009C705D"/>
    <w:pPr>
      <w:spacing w:line="240" w:lineRule="auto"/>
      <w:ind w:firstLine="0"/>
      <w:contextualSpacing/>
    </w:pPr>
    <w:rPr>
      <w:sz w:val="24"/>
    </w:rPr>
  </w:style>
  <w:style w:type="character" w:customStyle="1" w:styleId="Kursywa">
    <w:name w:val="Kursywa"/>
    <w:basedOn w:val="Domylnaczcionkaakapitu"/>
    <w:uiPriority w:val="1"/>
    <w:qFormat/>
    <w:rsid w:val="009C705D"/>
    <w:rPr>
      <w:i/>
    </w:rPr>
  </w:style>
  <w:style w:type="paragraph" w:customStyle="1" w:styleId="List-01-data">
    <w:name w:val="List-01-data"/>
    <w:basedOn w:val="Normalny"/>
    <w:qFormat/>
    <w:rsid w:val="009C705D"/>
    <w:pPr>
      <w:spacing w:after="0" w:line="240" w:lineRule="auto"/>
      <w:ind w:firstLine="425"/>
      <w:jc w:val="right"/>
    </w:pPr>
    <w:rPr>
      <w:sz w:val="24"/>
      <w:szCs w:val="24"/>
    </w:rPr>
  </w:style>
  <w:style w:type="paragraph" w:customStyle="1" w:styleId="List-02-nadawca">
    <w:name w:val="List-02-nadawca"/>
    <w:basedOn w:val="Normalny"/>
    <w:qFormat/>
    <w:rsid w:val="009C705D"/>
    <w:pPr>
      <w:spacing w:line="240" w:lineRule="auto"/>
      <w:ind w:firstLine="0"/>
      <w:contextualSpacing/>
    </w:pPr>
    <w:rPr>
      <w:sz w:val="24"/>
      <w:szCs w:val="24"/>
    </w:rPr>
  </w:style>
  <w:style w:type="paragraph" w:customStyle="1" w:styleId="List-03-adresat">
    <w:name w:val="List-03-adresat"/>
    <w:basedOn w:val="Normalny"/>
    <w:qFormat/>
    <w:rsid w:val="009C705D"/>
    <w:pPr>
      <w:ind w:left="3686" w:firstLine="0"/>
      <w:contextualSpacing/>
      <w:jc w:val="left"/>
    </w:pPr>
    <w:rPr>
      <w:sz w:val="28"/>
      <w:szCs w:val="28"/>
    </w:rPr>
  </w:style>
  <w:style w:type="paragraph" w:customStyle="1" w:styleId="List-04-tekst">
    <w:name w:val="List-04-tekst"/>
    <w:basedOn w:val="Normalny"/>
    <w:qFormat/>
    <w:rsid w:val="009C705D"/>
    <w:pPr>
      <w:spacing w:line="276" w:lineRule="auto"/>
      <w:ind w:firstLine="851"/>
    </w:pPr>
    <w:rPr>
      <w:sz w:val="24"/>
      <w:szCs w:val="24"/>
    </w:rPr>
  </w:style>
  <w:style w:type="paragraph" w:customStyle="1" w:styleId="List-05-podpis">
    <w:name w:val="List-05-podpis"/>
    <w:basedOn w:val="Normalny"/>
    <w:qFormat/>
    <w:rsid w:val="00E16A23"/>
    <w:pPr>
      <w:ind w:left="4536" w:firstLine="0"/>
      <w:jc w:val="center"/>
    </w:pPr>
    <w:rPr>
      <w:sz w:val="24"/>
    </w:rPr>
  </w:style>
  <w:style w:type="paragraph" w:customStyle="1" w:styleId="List-06-stopka">
    <w:name w:val="List-06-stopka"/>
    <w:basedOn w:val="Normalny"/>
    <w:qFormat/>
    <w:rsid w:val="009C705D"/>
    <w:pPr>
      <w:spacing w:line="240" w:lineRule="auto"/>
      <w:ind w:firstLine="0"/>
      <w:contextualSpacing/>
    </w:pPr>
    <w:rPr>
      <w:sz w:val="24"/>
    </w:rPr>
  </w:style>
  <w:style w:type="paragraph" w:styleId="Nagwek">
    <w:name w:val="header"/>
    <w:basedOn w:val="Normalny"/>
    <w:link w:val="NagwekZnak"/>
    <w:uiPriority w:val="99"/>
    <w:unhideWhenUsed/>
    <w:rsid w:val="009C70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705D"/>
    <w:rPr>
      <w:rFonts w:eastAsiaTheme="minorEastAsia"/>
      <w:sz w:val="26"/>
      <w:szCs w:val="26"/>
      <w:lang w:eastAsia="ja-JP"/>
    </w:rPr>
  </w:style>
  <w:style w:type="paragraph" w:customStyle="1" w:styleId="Naglowek-strony">
    <w:name w:val="Naglowek-strony"/>
    <w:basedOn w:val="Nagwek"/>
    <w:qFormat/>
    <w:rsid w:val="009C705D"/>
    <w:pPr>
      <w:pBdr>
        <w:bottom w:val="single" w:sz="4" w:space="1" w:color="auto"/>
      </w:pBdr>
      <w:jc w:val="center"/>
    </w:pPr>
    <w:rPr>
      <w:i/>
      <w:sz w:val="22"/>
    </w:rPr>
  </w:style>
  <w:style w:type="character" w:customStyle="1" w:styleId="Nagwek1Znak">
    <w:name w:val="Nagłówek 1 Znak"/>
    <w:basedOn w:val="Domylnaczcionkaakapitu"/>
    <w:link w:val="Nagwek1"/>
    <w:uiPriority w:val="9"/>
    <w:rsid w:val="009C705D"/>
    <w:rPr>
      <w:rFonts w:asciiTheme="majorHAnsi" w:eastAsiaTheme="majorEastAsia" w:hAnsiTheme="majorHAnsi" w:cstheme="majorBidi"/>
      <w:b/>
      <w:bCs/>
      <w:sz w:val="32"/>
      <w:szCs w:val="32"/>
      <w:lang w:eastAsia="ja-JP"/>
    </w:rPr>
  </w:style>
  <w:style w:type="character" w:customStyle="1" w:styleId="Nagwek2Znak">
    <w:name w:val="Nagłówek 2 Znak"/>
    <w:basedOn w:val="Domylnaczcionkaakapitu"/>
    <w:link w:val="Nagwek2"/>
    <w:uiPriority w:val="9"/>
    <w:rsid w:val="009C705D"/>
    <w:rPr>
      <w:rFonts w:asciiTheme="majorHAnsi" w:eastAsiaTheme="majorEastAsia" w:hAnsiTheme="majorHAnsi" w:cstheme="majorBidi"/>
      <w:b/>
      <w:bCs/>
      <w:sz w:val="26"/>
      <w:szCs w:val="26"/>
      <w:lang w:eastAsia="ja-JP"/>
    </w:rPr>
  </w:style>
  <w:style w:type="paragraph" w:customStyle="1" w:styleId="Tabela-n-1">
    <w:name w:val="Tabela-n-1"/>
    <w:basedOn w:val="Normalny"/>
    <w:qFormat/>
    <w:rsid w:val="00E24FA2"/>
    <w:pPr>
      <w:spacing w:after="0" w:line="240" w:lineRule="auto"/>
      <w:ind w:firstLine="0"/>
      <w:contextualSpacing/>
    </w:pPr>
    <w:rPr>
      <w:rFonts w:eastAsia="MS Mincho" w:cs="Times New Roman"/>
      <w:sz w:val="20"/>
      <w:szCs w:val="20"/>
      <w:lang w:eastAsia="pl-PL"/>
    </w:rPr>
  </w:style>
  <w:style w:type="paragraph" w:customStyle="1" w:styleId="Tabela-n-0">
    <w:name w:val="Tabela-n-0"/>
    <w:basedOn w:val="Tabela-n-1"/>
    <w:qFormat/>
    <w:rsid w:val="00E24FA2"/>
    <w:pPr>
      <w:jc w:val="center"/>
    </w:pPr>
    <w:rPr>
      <w:b/>
    </w:rPr>
  </w:style>
  <w:style w:type="paragraph" w:customStyle="1" w:styleId="Tabela-n-1-lista1">
    <w:name w:val="Tabela-n-1-lista1"/>
    <w:basedOn w:val="Tabela-n-1"/>
    <w:qFormat/>
    <w:rsid w:val="00E24FA2"/>
    <w:pPr>
      <w:spacing w:after="120"/>
      <w:ind w:left="720" w:hanging="360"/>
      <w:contextualSpacing w:val="0"/>
    </w:pPr>
  </w:style>
  <w:style w:type="paragraph" w:customStyle="1" w:styleId="Tytugwny">
    <w:name w:val="Tytuł główny"/>
    <w:basedOn w:val="Normalny"/>
    <w:next w:val="Normalny"/>
    <w:qFormat/>
    <w:rsid w:val="00CB684D"/>
    <w:pPr>
      <w:pBdr>
        <w:bottom w:val="single" w:sz="4" w:space="1" w:color="auto"/>
      </w:pBdr>
      <w:spacing w:before="120" w:after="240" w:line="240" w:lineRule="auto"/>
      <w:ind w:firstLine="0"/>
    </w:pPr>
    <w:rPr>
      <w:rFonts w:asciiTheme="majorHAnsi" w:hAnsiTheme="majorHAnsi"/>
      <w:sz w:val="40"/>
      <w:szCs w:val="40"/>
    </w:rPr>
  </w:style>
  <w:style w:type="paragraph" w:customStyle="1" w:styleId="custom-table-n-0">
    <w:name w:val="custom-table-n-0"/>
    <w:basedOn w:val="Normalny"/>
    <w:qFormat/>
    <w:rsid w:val="00C52089"/>
    <w:pPr>
      <w:spacing w:after="0" w:line="240" w:lineRule="auto"/>
      <w:ind w:firstLine="0"/>
      <w:contextualSpacing/>
      <w:jc w:val="center"/>
    </w:pPr>
    <w:rPr>
      <w:rFonts w:eastAsia="MS Mincho" w:cs="Times New Roman"/>
      <w:b/>
      <w:sz w:val="20"/>
      <w:szCs w:val="20"/>
      <w:lang w:eastAsia="pl-PL"/>
    </w:rPr>
  </w:style>
  <w:style w:type="paragraph" w:customStyle="1" w:styleId="custom-table-n-list-1">
    <w:name w:val="custom-table-n-list-1"/>
    <w:basedOn w:val="Normalny"/>
    <w:qFormat/>
    <w:rsid w:val="00281EF2"/>
    <w:pPr>
      <w:numPr>
        <w:ilvl w:val="2"/>
        <w:numId w:val="9"/>
      </w:numPr>
      <w:spacing w:after="120" w:line="240" w:lineRule="auto"/>
      <w:contextualSpacing/>
      <w:jc w:val="left"/>
    </w:pPr>
    <w:rPr>
      <w:rFonts w:eastAsia="MS Mincho" w:cs="Times New Roman"/>
      <w:sz w:val="20"/>
      <w:szCs w:val="20"/>
      <w:lang w:eastAsia="pl-PL"/>
    </w:rPr>
  </w:style>
  <w:style w:type="paragraph" w:customStyle="1" w:styleId="custom-table-n-list-2">
    <w:name w:val="custom-table-n-list-2"/>
    <w:basedOn w:val="custom-table-n-list-1"/>
    <w:qFormat/>
    <w:rsid w:val="00C52089"/>
    <w:pPr>
      <w:ind w:left="447"/>
    </w:pPr>
  </w:style>
  <w:style w:type="paragraph" w:customStyle="1" w:styleId="custom-table-n-list-3">
    <w:name w:val="custom-table-n-list-3"/>
    <w:basedOn w:val="custom-table-n-list-2"/>
    <w:qFormat/>
    <w:rsid w:val="00C52089"/>
    <w:pPr>
      <w:ind w:left="731"/>
    </w:pPr>
  </w:style>
  <w:style w:type="paragraph" w:customStyle="1" w:styleId="custom-table-n-1">
    <w:name w:val="custom-table-n-1"/>
    <w:basedOn w:val="custom-table-n-0"/>
    <w:qFormat/>
    <w:rsid w:val="00281EF2"/>
    <w:pPr>
      <w:jc w:val="left"/>
    </w:pPr>
    <w:rPr>
      <w:b w:val="0"/>
    </w:rPr>
  </w:style>
  <w:style w:type="paragraph" w:styleId="Stopka">
    <w:name w:val="footer"/>
    <w:basedOn w:val="Normalny"/>
    <w:link w:val="StopkaZnak"/>
    <w:uiPriority w:val="99"/>
    <w:unhideWhenUsed/>
    <w:rsid w:val="00DD20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208D"/>
    <w:rPr>
      <w:rFonts w:ascii="Cambria" w:eastAsiaTheme="minorEastAsia" w:hAnsi="Cambria"/>
      <w:sz w:val="26"/>
      <w:szCs w:val="26"/>
      <w:lang w:eastAsia="ja-JP"/>
    </w:rPr>
  </w:style>
  <w:style w:type="character" w:styleId="Numerstrony">
    <w:name w:val="page number"/>
    <w:basedOn w:val="Domylnaczcionkaakapitu"/>
    <w:uiPriority w:val="99"/>
    <w:semiHidden/>
    <w:unhideWhenUsed/>
    <w:rsid w:val="00DD208D"/>
  </w:style>
  <w:style w:type="paragraph" w:customStyle="1" w:styleId="custom-page-number">
    <w:name w:val="custom-page-number"/>
    <w:basedOn w:val="Stopka"/>
    <w:qFormat/>
    <w:rsid w:val="00DD208D"/>
    <w:pPr>
      <w:ind w:firstLine="0"/>
      <w:jc w:val="center"/>
    </w:pPr>
  </w:style>
  <w:style w:type="paragraph" w:styleId="Podtytu">
    <w:name w:val="Subtitle"/>
    <w:basedOn w:val="Normalny"/>
    <w:next w:val="Normalny"/>
    <w:link w:val="PodtytuZnak"/>
    <w:uiPriority w:val="11"/>
    <w:qFormat/>
    <w:rsid w:val="00947465"/>
    <w:pPr>
      <w:numPr>
        <w:ilvl w:val="1"/>
      </w:numPr>
      <w:spacing w:after="160" w:line="240" w:lineRule="auto"/>
      <w:ind w:left="426" w:firstLine="426"/>
    </w:pPr>
    <w:rPr>
      <w:rFonts w:asciiTheme="minorHAnsi" w:hAnsiTheme="minorHAnsi" w:cs="Times New Roman (Tekst podstawo"/>
      <w:sz w:val="22"/>
      <w:szCs w:val="22"/>
    </w:rPr>
  </w:style>
  <w:style w:type="character" w:customStyle="1" w:styleId="PodtytuZnak">
    <w:name w:val="Podtytuł Znak"/>
    <w:basedOn w:val="Domylnaczcionkaakapitu"/>
    <w:link w:val="Podtytu"/>
    <w:uiPriority w:val="11"/>
    <w:rsid w:val="00947465"/>
    <w:rPr>
      <w:rFonts w:eastAsiaTheme="minorEastAsia" w:cs="Times New Roman (Tekst podstawo"/>
      <w:sz w:val="22"/>
      <w:szCs w:val="22"/>
      <w:lang w:eastAsia="ja-JP"/>
    </w:rPr>
  </w:style>
  <w:style w:type="paragraph" w:styleId="Tytu">
    <w:name w:val="Title"/>
    <w:basedOn w:val="Tytugwny"/>
    <w:next w:val="Normalny"/>
    <w:link w:val="TytuZnak"/>
    <w:uiPriority w:val="10"/>
    <w:qFormat/>
    <w:rsid w:val="00947465"/>
  </w:style>
  <w:style w:type="character" w:customStyle="1" w:styleId="TytuZnak">
    <w:name w:val="Tytuł Znak"/>
    <w:basedOn w:val="Domylnaczcionkaakapitu"/>
    <w:link w:val="Tytu"/>
    <w:uiPriority w:val="10"/>
    <w:rsid w:val="00947465"/>
    <w:rPr>
      <w:rFonts w:asciiTheme="majorHAnsi" w:eastAsiaTheme="minorEastAsia" w:hAnsiTheme="majorHAnsi"/>
      <w:sz w:val="40"/>
      <w:szCs w:val="40"/>
      <w:lang w:eastAsia="ja-JP"/>
    </w:rPr>
  </w:style>
  <w:style w:type="paragraph" w:customStyle="1" w:styleId="Tytu-podtytu">
    <w:name w:val="Tytuł - podtytuł"/>
    <w:basedOn w:val="Normalny"/>
    <w:qFormat/>
    <w:rsid w:val="000329DF"/>
    <w:pPr>
      <w:ind w:left="426" w:firstLine="0"/>
    </w:pPr>
    <w:rPr>
      <w:rFonts w:ascii="Calibri" w:eastAsia="Times New Roman" w:hAnsi="Calibri" w:cs="Calibri"/>
      <w:b/>
      <w:bCs/>
    </w:rPr>
  </w:style>
  <w:style w:type="paragraph" w:customStyle="1" w:styleId="custom-autor">
    <w:name w:val="custom-autor"/>
    <w:basedOn w:val="Normalny"/>
    <w:qFormat/>
    <w:rsid w:val="00795048"/>
    <w:pPr>
      <w:jc w:val="right"/>
    </w:pPr>
  </w:style>
  <w:style w:type="paragraph" w:customStyle="1" w:styleId="custom-dopisek-1">
    <w:name w:val="custom-dopisek-1"/>
    <w:basedOn w:val="custom-version"/>
    <w:qFormat/>
    <w:rsid w:val="00795048"/>
  </w:style>
  <w:style w:type="paragraph" w:customStyle="1" w:styleId="custom-quote-long-1">
    <w:name w:val="custom-quote-long-1"/>
    <w:basedOn w:val="Normalny"/>
    <w:next w:val="Normalny"/>
    <w:qFormat/>
    <w:rsid w:val="00795048"/>
    <w:pPr>
      <w:ind w:right="237" w:firstLine="567"/>
    </w:pPr>
    <w:rPr>
      <w:rFonts w:eastAsiaTheme="minorHAnsi" w:cs="Times New Roman (Body CS)"/>
      <w:i/>
      <w:iCs/>
      <w:lang w:eastAsia="en-US"/>
    </w:rPr>
  </w:style>
  <w:style w:type="paragraph" w:customStyle="1" w:styleId="custom-Koperta-nadawca">
    <w:name w:val="custom-Koperta-nadawca"/>
    <w:basedOn w:val="Normalny"/>
    <w:qFormat/>
    <w:rsid w:val="00795048"/>
    <w:pPr>
      <w:spacing w:line="240" w:lineRule="auto"/>
      <w:ind w:firstLine="0"/>
      <w:contextualSpacing/>
    </w:pPr>
    <w:rPr>
      <w:sz w:val="24"/>
    </w:rPr>
  </w:style>
  <w:style w:type="paragraph" w:customStyle="1" w:styleId="custom-List-01-data">
    <w:name w:val="custom-List-01-data"/>
    <w:basedOn w:val="Normalny"/>
    <w:qFormat/>
    <w:rsid w:val="00795048"/>
    <w:pPr>
      <w:spacing w:after="0" w:line="240" w:lineRule="auto"/>
      <w:ind w:firstLine="425"/>
      <w:jc w:val="right"/>
    </w:pPr>
    <w:rPr>
      <w:sz w:val="24"/>
      <w:szCs w:val="24"/>
    </w:rPr>
  </w:style>
  <w:style w:type="paragraph" w:customStyle="1" w:styleId="custom-tytu-1">
    <w:name w:val="custom-tytuł-1"/>
    <w:basedOn w:val="Normalny"/>
    <w:next w:val="Normalny"/>
    <w:qFormat/>
    <w:rsid w:val="00795048"/>
    <w:pPr>
      <w:pBdr>
        <w:bottom w:val="single" w:sz="4" w:space="1" w:color="auto"/>
      </w:pBdr>
      <w:spacing w:before="120" w:after="240" w:line="240" w:lineRule="auto"/>
      <w:ind w:firstLine="0"/>
    </w:pPr>
    <w:rPr>
      <w:rFonts w:asciiTheme="majorHAnsi" w:hAnsiTheme="majorHAnsi"/>
      <w:sz w:val="40"/>
      <w:szCs w:val="40"/>
    </w:rPr>
  </w:style>
  <w:style w:type="paragraph" w:customStyle="1" w:styleId="custom-header-1">
    <w:name w:val="custom-header-1"/>
    <w:basedOn w:val="Nagwek1"/>
    <w:next w:val="Normalny"/>
    <w:qFormat/>
    <w:rsid w:val="003758D9"/>
  </w:style>
  <w:style w:type="paragraph" w:customStyle="1" w:styleId="custom-list-1">
    <w:name w:val="custom-list-1"/>
    <w:basedOn w:val="Akapitzlist"/>
    <w:qFormat/>
    <w:rsid w:val="00F57D8F"/>
    <w:pPr>
      <w:numPr>
        <w:numId w:val="7"/>
      </w:numPr>
    </w:pPr>
  </w:style>
  <w:style w:type="paragraph" w:customStyle="1" w:styleId="custom-table-n-1-center">
    <w:name w:val="custom-table-n-1-center"/>
    <w:basedOn w:val="custom-table-n-1"/>
    <w:qFormat/>
    <w:rsid w:val="003758D9"/>
    <w:pPr>
      <w:jc w:val="center"/>
    </w:pPr>
  </w:style>
  <w:style w:type="paragraph" w:styleId="Tekstprzypisudolnego">
    <w:name w:val="footnote text"/>
    <w:basedOn w:val="Normalny"/>
    <w:link w:val="TekstprzypisudolnegoZnak"/>
    <w:unhideWhenUsed/>
    <w:rsid w:val="002932CC"/>
    <w:pPr>
      <w:spacing w:after="0" w:line="240" w:lineRule="auto"/>
      <w:ind w:firstLine="567"/>
    </w:pPr>
    <w:rPr>
      <w:rFonts w:eastAsiaTheme="minorHAnsi" w:cs="Times New Roman"/>
      <w:color w:val="000000" w:themeColor="text1"/>
      <w:sz w:val="18"/>
      <w:szCs w:val="24"/>
      <w:lang w:eastAsia="en-US"/>
    </w:rPr>
  </w:style>
  <w:style w:type="character" w:customStyle="1" w:styleId="TekstprzypisudolnegoZnak">
    <w:name w:val="Tekst przypisu dolnego Znak"/>
    <w:basedOn w:val="Domylnaczcionkaakapitu"/>
    <w:link w:val="Tekstprzypisudolnego"/>
    <w:rsid w:val="002932CC"/>
    <w:rPr>
      <w:rFonts w:ascii="Cambria" w:hAnsi="Cambria" w:cs="Times New Roman"/>
      <w:color w:val="000000" w:themeColor="text1"/>
      <w:sz w:val="18"/>
    </w:rPr>
  </w:style>
  <w:style w:type="table" w:styleId="Tabela-Siatka">
    <w:name w:val="Table Grid"/>
    <w:basedOn w:val="Standardowy"/>
    <w:uiPriority w:val="59"/>
    <w:rsid w:val="002932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2932CC"/>
    <w:rPr>
      <w:vertAlign w:val="superscript"/>
    </w:rPr>
  </w:style>
  <w:style w:type="paragraph" w:customStyle="1" w:styleId="PWT-pismo-tytul-1">
    <w:name w:val="PWT-pismo-tytul-1"/>
    <w:basedOn w:val="PWT-pismo-podtytul"/>
    <w:qFormat/>
    <w:rsid w:val="00DC6F0E"/>
    <w:pPr>
      <w:spacing w:after="120"/>
      <w:jc w:val="center"/>
    </w:pPr>
    <w:rPr>
      <w:b/>
      <w:bCs/>
      <w:i w:val="0"/>
      <w:iCs w:val="0"/>
      <w:sz w:val="28"/>
      <w:szCs w:val="28"/>
    </w:rPr>
  </w:style>
  <w:style w:type="paragraph" w:customStyle="1" w:styleId="PWT-pismo-data-gora">
    <w:name w:val="PWT-pismo-data-gora"/>
    <w:basedOn w:val="Normalny"/>
    <w:autoRedefine/>
    <w:qFormat/>
    <w:rsid w:val="00B75394"/>
    <w:pPr>
      <w:spacing w:after="0"/>
      <w:ind w:firstLine="0"/>
      <w:jc w:val="right"/>
    </w:pPr>
    <w:rPr>
      <w:sz w:val="20"/>
      <w:szCs w:val="20"/>
    </w:rPr>
  </w:style>
  <w:style w:type="paragraph" w:customStyle="1" w:styleId="PWT-pismo-podtytul">
    <w:name w:val="PWT-pismo-podtytul"/>
    <w:basedOn w:val="Normalny"/>
    <w:qFormat/>
    <w:rsid w:val="00C2019A"/>
    <w:pPr>
      <w:spacing w:line="240" w:lineRule="auto"/>
      <w:ind w:firstLine="0"/>
      <w:jc w:val="left"/>
    </w:pPr>
    <w:rPr>
      <w:i/>
      <w:iCs/>
      <w:sz w:val="20"/>
      <w:szCs w:val="20"/>
    </w:rPr>
  </w:style>
  <w:style w:type="paragraph" w:customStyle="1" w:styleId="PWT-pismo-asystent-1">
    <w:name w:val="PWT-pismo-asystent-1"/>
    <w:basedOn w:val="Normalny"/>
    <w:qFormat/>
    <w:rsid w:val="0034142C"/>
    <w:pPr>
      <w:spacing w:after="0" w:line="240" w:lineRule="auto"/>
      <w:ind w:firstLine="0"/>
      <w:contextualSpacing/>
    </w:pPr>
    <w:rPr>
      <w:sz w:val="18"/>
      <w:szCs w:val="18"/>
    </w:rPr>
  </w:style>
  <w:style w:type="paragraph" w:customStyle="1" w:styleId="PWT-pismo-asystent-2">
    <w:name w:val="PWT-pismo-asystent-2"/>
    <w:basedOn w:val="Normalny"/>
    <w:qFormat/>
    <w:rsid w:val="0001051F"/>
    <w:pPr>
      <w:spacing w:after="0" w:line="240" w:lineRule="auto"/>
      <w:ind w:firstLine="0"/>
      <w:contextualSpacing/>
      <w:jc w:val="left"/>
    </w:pPr>
    <w:rPr>
      <w:i/>
      <w:iCs/>
      <w:sz w:val="18"/>
      <w:szCs w:val="18"/>
    </w:rPr>
  </w:style>
  <w:style w:type="paragraph" w:customStyle="1" w:styleId="PWT-pismo-adresat-L1">
    <w:name w:val="PWT-pismo-adresat-L1"/>
    <w:basedOn w:val="Normalny"/>
    <w:qFormat/>
    <w:rsid w:val="00AF0475"/>
    <w:pPr>
      <w:ind w:left="2835" w:firstLine="0"/>
      <w:jc w:val="left"/>
    </w:pPr>
    <w:rPr>
      <w:b/>
      <w:bCs/>
      <w:sz w:val="32"/>
      <w:szCs w:val="32"/>
      <w:lang w:val="en-US"/>
    </w:rPr>
  </w:style>
  <w:style w:type="paragraph" w:customStyle="1" w:styleId="PWT-pismo-adresat-L2">
    <w:name w:val="PWT-pismo-adresat-L2"/>
    <w:basedOn w:val="Normalny"/>
    <w:qFormat/>
    <w:rsid w:val="00AF0475"/>
    <w:pPr>
      <w:ind w:left="2835" w:firstLine="0"/>
      <w:jc w:val="left"/>
    </w:pPr>
    <w:rPr>
      <w:b/>
      <w:bCs/>
      <w:sz w:val="28"/>
      <w:szCs w:val="28"/>
    </w:rPr>
  </w:style>
  <w:style w:type="paragraph" w:customStyle="1" w:styleId="PWT-pismo-adresat-inwokacja">
    <w:name w:val="PWT-pismo-adresat-inwokacja"/>
    <w:basedOn w:val="Normalny"/>
    <w:qFormat/>
    <w:rsid w:val="009315B5"/>
    <w:pPr>
      <w:spacing w:after="0" w:line="240" w:lineRule="auto"/>
      <w:ind w:firstLine="0"/>
    </w:pPr>
    <w:rPr>
      <w:b/>
      <w:bCs/>
    </w:rPr>
  </w:style>
  <w:style w:type="paragraph" w:customStyle="1" w:styleId="PWT-pismo-tresc">
    <w:name w:val="PWT-pismo-tresc"/>
    <w:basedOn w:val="Normalny"/>
    <w:qFormat/>
    <w:rsid w:val="009315B5"/>
    <w:pPr>
      <w:spacing w:after="0" w:line="240" w:lineRule="auto"/>
      <w:ind w:firstLine="0"/>
    </w:pPr>
  </w:style>
  <w:style w:type="paragraph" w:customStyle="1" w:styleId="PWT-pismo-tabela-naglowek">
    <w:name w:val="PWT-pismo-tabela-naglowek"/>
    <w:basedOn w:val="Normalny"/>
    <w:qFormat/>
    <w:rsid w:val="00AF0475"/>
    <w:pPr>
      <w:spacing w:after="0" w:line="240" w:lineRule="auto"/>
      <w:ind w:firstLine="0"/>
      <w:contextualSpacing/>
      <w:jc w:val="center"/>
    </w:pPr>
    <w:rPr>
      <w:b/>
      <w:bCs/>
      <w:sz w:val="20"/>
      <w:szCs w:val="20"/>
    </w:rPr>
  </w:style>
  <w:style w:type="paragraph" w:customStyle="1" w:styleId="PWT-pismo-tabela-tresc">
    <w:name w:val="PWT-pismo-tabela-tresc"/>
    <w:basedOn w:val="Normalny"/>
    <w:qFormat/>
    <w:rsid w:val="00AF0475"/>
    <w:pPr>
      <w:spacing w:after="0" w:line="240" w:lineRule="auto"/>
      <w:ind w:firstLine="0"/>
      <w:contextualSpacing/>
      <w:jc w:val="left"/>
    </w:pPr>
    <w:rPr>
      <w:sz w:val="18"/>
      <w:szCs w:val="18"/>
    </w:rPr>
  </w:style>
  <w:style w:type="paragraph" w:customStyle="1" w:styleId="PWT-pismo-konkluzja-L1">
    <w:name w:val="PWT-pismo-konkluzja-L1"/>
    <w:basedOn w:val="Normalny"/>
    <w:qFormat/>
    <w:rsid w:val="00A90AEC"/>
    <w:pPr>
      <w:ind w:left="65" w:firstLine="0"/>
      <w:jc w:val="right"/>
    </w:pPr>
  </w:style>
  <w:style w:type="paragraph" w:customStyle="1" w:styleId="PWT-pismo-konkluzja-L2">
    <w:name w:val="PWT-pismo-konkluzja-L2"/>
    <w:basedOn w:val="Normalny"/>
    <w:qFormat/>
    <w:rsid w:val="00A90AEC"/>
    <w:pPr>
      <w:spacing w:line="480" w:lineRule="auto"/>
      <w:ind w:firstLine="0"/>
      <w:jc w:val="right"/>
    </w:pPr>
    <w:rPr>
      <w:i/>
      <w:iCs/>
      <w:sz w:val="18"/>
    </w:rPr>
  </w:style>
  <w:style w:type="paragraph" w:customStyle="1" w:styleId="PWT-pismo-asystent-3">
    <w:name w:val="PWT-pismo-asystent-3"/>
    <w:basedOn w:val="PWT-pismo-asystent-2"/>
    <w:qFormat/>
    <w:rsid w:val="009315B5"/>
    <w:pPr>
      <w:spacing w:after="240"/>
    </w:pPr>
  </w:style>
  <w:style w:type="paragraph" w:styleId="Tekstprzypisukocowego">
    <w:name w:val="endnote text"/>
    <w:basedOn w:val="Normalny"/>
    <w:link w:val="TekstprzypisukocowegoZnak"/>
    <w:uiPriority w:val="99"/>
    <w:semiHidden/>
    <w:unhideWhenUsed/>
    <w:rsid w:val="00A90A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0AEC"/>
    <w:rPr>
      <w:rFonts w:ascii="Cambria" w:eastAsiaTheme="minorEastAsia" w:hAnsi="Cambria"/>
      <w:sz w:val="20"/>
      <w:szCs w:val="20"/>
      <w:lang w:eastAsia="ja-JP"/>
    </w:rPr>
  </w:style>
  <w:style w:type="character" w:styleId="Odwoanieprzypisukocowego">
    <w:name w:val="endnote reference"/>
    <w:basedOn w:val="Domylnaczcionkaakapitu"/>
    <w:uiPriority w:val="99"/>
    <w:semiHidden/>
    <w:unhideWhenUsed/>
    <w:rsid w:val="00A90AEC"/>
    <w:rPr>
      <w:vertAlign w:val="superscript"/>
    </w:rPr>
  </w:style>
  <w:style w:type="paragraph" w:customStyle="1" w:styleId="PWT-pismo-tabela-tresc-A">
    <w:name w:val="PWT-pismo-tabela-tresc-A"/>
    <w:basedOn w:val="Normalny"/>
    <w:qFormat/>
    <w:rsid w:val="00D94644"/>
    <w:pPr>
      <w:adjustRightInd w:val="0"/>
      <w:snapToGrid w:val="0"/>
      <w:spacing w:before="40" w:after="40" w:line="240" w:lineRule="auto"/>
      <w:ind w:firstLine="0"/>
      <w:jc w:val="left"/>
    </w:pPr>
    <w:rPr>
      <w:b/>
      <w:bCs/>
      <w:sz w:val="20"/>
      <w:szCs w:val="20"/>
    </w:rPr>
  </w:style>
  <w:style w:type="paragraph" w:customStyle="1" w:styleId="PWT-pismo-zalacznik-tytul-1">
    <w:name w:val="PWT-pismo-zalacznik-tytul-1"/>
    <w:basedOn w:val="Normalny"/>
    <w:qFormat/>
    <w:rsid w:val="003B3B84"/>
    <w:pPr>
      <w:spacing w:line="276" w:lineRule="auto"/>
      <w:ind w:firstLine="0"/>
      <w:jc w:val="center"/>
    </w:pPr>
    <w:rPr>
      <w:b/>
      <w:bCs/>
      <w:sz w:val="22"/>
      <w:szCs w:val="22"/>
    </w:rPr>
  </w:style>
  <w:style w:type="paragraph" w:customStyle="1" w:styleId="PWT-pismo-zalacznik-tytul-2">
    <w:name w:val="PWT-pismo-zalacznik-tytul-2"/>
    <w:basedOn w:val="Normalny"/>
    <w:qFormat/>
    <w:rsid w:val="003B3B84"/>
    <w:pPr>
      <w:spacing w:line="276" w:lineRule="auto"/>
      <w:ind w:firstLine="0"/>
      <w:jc w:val="lowKashida"/>
    </w:pPr>
    <w:rPr>
      <w:b/>
      <w:bCs/>
      <w:sz w:val="22"/>
      <w:szCs w:val="22"/>
    </w:rPr>
  </w:style>
  <w:style w:type="paragraph" w:customStyle="1" w:styleId="PWT-pismo-zalacznik-tresc">
    <w:name w:val="PWT-pismo-zalacznik-tresc"/>
    <w:basedOn w:val="Normalny"/>
    <w:qFormat/>
    <w:rsid w:val="003B3B84"/>
    <w:pPr>
      <w:spacing w:after="60" w:line="240" w:lineRule="auto"/>
      <w:ind w:firstLine="0"/>
      <w:jc w:val="lowKashida"/>
    </w:pPr>
    <w:rPr>
      <w:sz w:val="18"/>
      <w:szCs w:val="18"/>
    </w:rPr>
  </w:style>
  <w:style w:type="paragraph" w:customStyle="1" w:styleId="PWT-pismo-podtytul-podstawa">
    <w:name w:val="PWT-pismo-podtytul-podstawa"/>
    <w:basedOn w:val="PWT-pismo-podtytul"/>
    <w:qFormat/>
    <w:rsid w:val="005C2EF8"/>
    <w:rPr>
      <w:sz w:val="18"/>
      <w:szCs w:val="18"/>
    </w:rPr>
  </w:style>
  <w:style w:type="paragraph" w:customStyle="1" w:styleId="PWT-pismo-asystent-4-data">
    <w:name w:val="PWT-pismo-asystent-4-data"/>
    <w:basedOn w:val="PWT-pismo-asystent-2"/>
    <w:qFormat/>
    <w:rsid w:val="005C2EF8"/>
    <w:pPr>
      <w:snapToGrid w:val="0"/>
      <w:jc w:val="right"/>
    </w:pPr>
  </w:style>
  <w:style w:type="paragraph" w:customStyle="1" w:styleId="LEX-naglowek-1">
    <w:name w:val="LEX-naglowek-1"/>
    <w:basedOn w:val="Normalny"/>
    <w:next w:val="LEX-naglowek-2"/>
    <w:autoRedefine/>
    <w:qFormat/>
    <w:rsid w:val="00DC0550"/>
    <w:pPr>
      <w:numPr>
        <w:numId w:val="11"/>
      </w:numPr>
      <w:spacing w:before="960" w:after="480"/>
      <w:jc w:val="center"/>
      <w:outlineLvl w:val="0"/>
    </w:pPr>
    <w:rPr>
      <w:b/>
      <w:bCs/>
      <w:sz w:val="32"/>
      <w:szCs w:val="32"/>
    </w:rPr>
  </w:style>
  <w:style w:type="paragraph" w:customStyle="1" w:styleId="LEX-naglowek-2">
    <w:name w:val="LEX-naglowek-2"/>
    <w:basedOn w:val="LEX-naglowek-1"/>
    <w:next w:val="LEX-tekst-num-1"/>
    <w:autoRedefine/>
    <w:qFormat/>
    <w:rsid w:val="00DC0550"/>
    <w:pPr>
      <w:numPr>
        <w:ilvl w:val="1"/>
      </w:numPr>
      <w:spacing w:before="360" w:after="360"/>
      <w:outlineLvl w:val="1"/>
    </w:pPr>
    <w:rPr>
      <w:sz w:val="30"/>
      <w:szCs w:val="30"/>
    </w:rPr>
  </w:style>
  <w:style w:type="paragraph" w:customStyle="1" w:styleId="LEX-tekst-num-1">
    <w:name w:val="LEX-tekst-num-1"/>
    <w:basedOn w:val="Normalny"/>
    <w:qFormat/>
    <w:rsid w:val="00DC0550"/>
    <w:pPr>
      <w:numPr>
        <w:ilvl w:val="2"/>
        <w:numId w:val="11"/>
      </w:numPr>
      <w:spacing w:before="200" w:after="0" w:line="276" w:lineRule="auto"/>
    </w:pPr>
  </w:style>
  <w:style w:type="paragraph" w:customStyle="1" w:styleId="LEX-tekst-num-2">
    <w:name w:val="LEX-tekst-num-2"/>
    <w:basedOn w:val="LEX-tekst-num-1"/>
    <w:qFormat/>
    <w:rsid w:val="00DC0550"/>
    <w:pPr>
      <w:numPr>
        <w:ilvl w:val="4"/>
      </w:numPr>
      <w:spacing w:before="0" w:after="200"/>
      <w:contextualSpacing/>
    </w:pPr>
  </w:style>
  <w:style w:type="paragraph" w:customStyle="1" w:styleId="LEX-tekst-num-3">
    <w:name w:val="LEX-tekst-num-3"/>
    <w:basedOn w:val="LEX-tekst-num-2"/>
    <w:qFormat/>
    <w:rsid w:val="00DC0550"/>
    <w:pPr>
      <w:numPr>
        <w:ilvl w:val="5"/>
      </w:numPr>
      <w:jc w:val="left"/>
    </w:pPr>
  </w:style>
  <w:style w:type="paragraph" w:customStyle="1" w:styleId="LEX-tekst-num-1-cd">
    <w:name w:val="LEX-tekst-num-1-cd"/>
    <w:basedOn w:val="LEX-tekst-num-1"/>
    <w:qFormat/>
    <w:rsid w:val="00DC0550"/>
    <w:pPr>
      <w:numPr>
        <w:ilvl w:val="3"/>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670</Words>
  <Characters>4405</Characters>
  <Application>Microsoft Office Word</Application>
  <DocSecurity>0</DocSecurity>
  <Lines>259</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Ostrowski</dc:creator>
  <cp:keywords/>
  <dc:description/>
  <cp:lastModifiedBy>D. Ostrowski</cp:lastModifiedBy>
  <cp:revision>6</cp:revision>
  <cp:lastPrinted>2022-11-05T18:23:00Z</cp:lastPrinted>
  <dcterms:created xsi:type="dcterms:W3CDTF">2024-11-09T12:23:00Z</dcterms:created>
  <dcterms:modified xsi:type="dcterms:W3CDTF">2025-10-20T11:18:00Z</dcterms:modified>
</cp:coreProperties>
</file>