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716A5498" w:rsidR="00731D8D" w:rsidRPr="0041299A" w:rsidRDefault="00731D8D" w:rsidP="00731D8D">
      <w:pPr>
        <w:pStyle w:val="PWT-pismo-tytul-1"/>
      </w:pPr>
      <w:r w:rsidRPr="0041299A">
        <w:t xml:space="preserve">PODANIE O </w:t>
      </w:r>
      <w:r w:rsidR="00171C22" w:rsidRPr="0041299A">
        <w:t>URLOP</w:t>
      </w:r>
      <w:r w:rsidRPr="0041299A">
        <w:t xml:space="preserve"> </w:t>
      </w:r>
      <w:r w:rsidR="00171C22" w:rsidRPr="0041299A">
        <w:t>DZIEKAŃSKI</w:t>
      </w:r>
    </w:p>
    <w:p w14:paraId="3034E637" w14:textId="0FD28A88" w:rsidR="00731D8D" w:rsidRPr="0041299A" w:rsidRDefault="00731D8D" w:rsidP="00731D8D">
      <w:pPr>
        <w:pStyle w:val="PWT-pismo-podtytul"/>
      </w:pPr>
      <w:r w:rsidRPr="0041299A">
        <w:t xml:space="preserve">Podstawa prawna: Regulamin studiów PWT we Wrocławiu </w:t>
      </w:r>
      <w:r w:rsidR="00171C22" w:rsidRPr="0041299A">
        <w:rPr>
          <w:rFonts w:cs="Times New Roman"/>
        </w:rPr>
        <w:t>§§ 28-30</w:t>
      </w:r>
    </w:p>
    <w:p w14:paraId="4A898444" w14:textId="77777777" w:rsidR="0041299A" w:rsidRPr="00B75394" w:rsidRDefault="0041299A" w:rsidP="0041299A">
      <w:pPr>
        <w:pStyle w:val="PWT-pismo-data-gora-n"/>
      </w:pPr>
      <w:r>
        <w:t>……………………</w:t>
      </w:r>
      <w:r w:rsidRPr="00117FB1">
        <w:t>, dn. .....................</w:t>
      </w:r>
    </w:p>
    <w:p w14:paraId="18A3F6FA" w14:textId="77777777" w:rsidR="0041299A" w:rsidRDefault="0041299A" w:rsidP="0041299A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6546993A" w14:textId="77777777" w:rsidR="0041299A" w:rsidRDefault="0041299A" w:rsidP="0041299A">
      <w:pPr>
        <w:pStyle w:val="PWT-pismo-asystent-4-data"/>
      </w:pPr>
    </w:p>
    <w:p w14:paraId="73B327D5" w14:textId="77777777" w:rsidR="0041299A" w:rsidRPr="00421AD8" w:rsidRDefault="0041299A" w:rsidP="0041299A">
      <w:pPr>
        <w:pStyle w:val="PWT-pismo-asystent-4-data"/>
      </w:pPr>
    </w:p>
    <w:tbl>
      <w:tblPr>
        <w:tblStyle w:val="Tabela-Siatka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9"/>
      </w:tblGrid>
      <w:tr w:rsidR="0041299A" w:rsidRPr="00117FB1" w14:paraId="45B4C3F6" w14:textId="77777777" w:rsidTr="000543FE">
        <w:tc>
          <w:tcPr>
            <w:tcW w:w="4395" w:type="dxa"/>
          </w:tcPr>
          <w:p w14:paraId="3B0C12E9" w14:textId="77777777" w:rsidR="0041299A" w:rsidRPr="00693114" w:rsidRDefault="0041299A" w:rsidP="000543FE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2269" w:type="dxa"/>
          </w:tcPr>
          <w:p w14:paraId="593E4A49" w14:textId="77777777" w:rsidR="0041299A" w:rsidRPr="00602762" w:rsidRDefault="0041299A" w:rsidP="000543FE">
            <w:pPr>
              <w:pStyle w:val="PWT-pismo-asystent-2n"/>
            </w:pPr>
            <w:r>
              <w:t>Nr albumu:</w:t>
            </w:r>
          </w:p>
        </w:tc>
      </w:tr>
      <w:tr w:rsidR="0041299A" w:rsidRPr="00117FB1" w14:paraId="48172945" w14:textId="77777777" w:rsidTr="000543FE">
        <w:trPr>
          <w:trHeight w:val="284"/>
        </w:trPr>
        <w:tc>
          <w:tcPr>
            <w:tcW w:w="4395" w:type="dxa"/>
          </w:tcPr>
          <w:p w14:paraId="42CE8E5B" w14:textId="77777777" w:rsidR="0041299A" w:rsidRPr="00602762" w:rsidRDefault="0041299A" w:rsidP="000543FE">
            <w:pPr>
              <w:pStyle w:val="PWT-pismo-tabela-tresc-2"/>
            </w:pPr>
            <w:r>
              <w:t>…</w:t>
            </w:r>
          </w:p>
        </w:tc>
        <w:tc>
          <w:tcPr>
            <w:tcW w:w="2269" w:type="dxa"/>
          </w:tcPr>
          <w:p w14:paraId="093818AC" w14:textId="77777777" w:rsidR="0041299A" w:rsidRPr="00421AD8" w:rsidRDefault="0041299A" w:rsidP="000543FE">
            <w:pPr>
              <w:pStyle w:val="PWT-pismo-tabela-tresc-2"/>
            </w:pPr>
            <w:r w:rsidRPr="00421AD8">
              <w:t>…</w:t>
            </w:r>
          </w:p>
        </w:tc>
      </w:tr>
      <w:tr w:rsidR="0041299A" w:rsidRPr="00117FB1" w14:paraId="14D70DE3" w14:textId="77777777" w:rsidTr="000543FE">
        <w:tc>
          <w:tcPr>
            <w:tcW w:w="4395" w:type="dxa"/>
          </w:tcPr>
          <w:p w14:paraId="3B970B0B" w14:textId="77777777" w:rsidR="0041299A" w:rsidRPr="00117FB1" w:rsidRDefault="0041299A" w:rsidP="000543FE">
            <w:pPr>
              <w:pStyle w:val="PWT-pismo-asystent-2"/>
            </w:pPr>
            <w:r>
              <w:t>Nazwa studiów: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2269" w:type="dxa"/>
          </w:tcPr>
          <w:p w14:paraId="2C8F69B5" w14:textId="77777777" w:rsidR="0041299A" w:rsidRDefault="0041299A" w:rsidP="000543FE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41299A" w:rsidRPr="00117FB1" w14:paraId="4615B75A" w14:textId="77777777" w:rsidTr="000543FE">
        <w:trPr>
          <w:trHeight w:val="284"/>
        </w:trPr>
        <w:tc>
          <w:tcPr>
            <w:tcW w:w="4395" w:type="dxa"/>
          </w:tcPr>
          <w:p w14:paraId="193C7BBC" w14:textId="77777777" w:rsidR="0041299A" w:rsidRPr="00117FB1" w:rsidRDefault="0041299A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40638C9A" w14:textId="77777777" w:rsidR="0041299A" w:rsidRPr="00421AD8" w:rsidRDefault="0041299A" w:rsidP="000543FE">
            <w:pPr>
              <w:pStyle w:val="PWT-pismo-tabela-tresc-1"/>
            </w:pPr>
            <w:r>
              <w:t>…</w:t>
            </w:r>
          </w:p>
        </w:tc>
      </w:tr>
      <w:tr w:rsidR="0041299A" w:rsidRPr="00117FB1" w14:paraId="75369F96" w14:textId="77777777" w:rsidTr="000543FE">
        <w:tc>
          <w:tcPr>
            <w:tcW w:w="6661" w:type="dxa"/>
            <w:gridSpan w:val="2"/>
          </w:tcPr>
          <w:p w14:paraId="4A27D581" w14:textId="77777777" w:rsidR="0041299A" w:rsidRPr="00117FB1" w:rsidRDefault="0041299A" w:rsidP="000543FE">
            <w:pPr>
              <w:pStyle w:val="PWT-pismo-asystent-2n"/>
            </w:pPr>
            <w:r w:rsidRPr="00117FB1">
              <w:t>Aktualny adres do korespondencji</w:t>
            </w:r>
            <w:r>
              <w:t>:</w:t>
            </w:r>
          </w:p>
        </w:tc>
      </w:tr>
      <w:tr w:rsidR="0041299A" w:rsidRPr="00117FB1" w14:paraId="335EF62C" w14:textId="77777777" w:rsidTr="000543FE">
        <w:trPr>
          <w:trHeight w:val="284"/>
        </w:trPr>
        <w:tc>
          <w:tcPr>
            <w:tcW w:w="6661" w:type="dxa"/>
            <w:gridSpan w:val="2"/>
          </w:tcPr>
          <w:p w14:paraId="4B9522A5" w14:textId="77777777" w:rsidR="0041299A" w:rsidRPr="00117FB1" w:rsidRDefault="0041299A" w:rsidP="000543FE">
            <w:pPr>
              <w:pStyle w:val="PWT-pismo-tabela-tresc-1"/>
            </w:pPr>
            <w:r>
              <w:t>…</w:t>
            </w:r>
          </w:p>
        </w:tc>
      </w:tr>
      <w:tr w:rsidR="0041299A" w:rsidRPr="00117FB1" w14:paraId="4E073737" w14:textId="77777777" w:rsidTr="000543FE">
        <w:tc>
          <w:tcPr>
            <w:tcW w:w="4395" w:type="dxa"/>
          </w:tcPr>
          <w:p w14:paraId="5D16D4D8" w14:textId="77777777" w:rsidR="0041299A" w:rsidRPr="00117FB1" w:rsidRDefault="0041299A" w:rsidP="000543FE">
            <w:pPr>
              <w:pStyle w:val="PWT-pismo-asystent-2n"/>
            </w:pPr>
            <w:r>
              <w:t>Adres email:</w:t>
            </w:r>
          </w:p>
        </w:tc>
        <w:tc>
          <w:tcPr>
            <w:tcW w:w="2269" w:type="dxa"/>
          </w:tcPr>
          <w:p w14:paraId="4FF03AA9" w14:textId="77777777" w:rsidR="0041299A" w:rsidRPr="00602762" w:rsidRDefault="0041299A" w:rsidP="000543FE">
            <w:pPr>
              <w:pStyle w:val="PWT-pismo-asystent-2n"/>
            </w:pPr>
            <w:r>
              <w:t>Telefon:</w:t>
            </w:r>
          </w:p>
        </w:tc>
      </w:tr>
      <w:tr w:rsidR="0041299A" w:rsidRPr="00117FB1" w14:paraId="1346D214" w14:textId="77777777" w:rsidTr="000543FE">
        <w:trPr>
          <w:trHeight w:val="284"/>
        </w:trPr>
        <w:tc>
          <w:tcPr>
            <w:tcW w:w="4395" w:type="dxa"/>
          </w:tcPr>
          <w:p w14:paraId="05DE204F" w14:textId="77777777" w:rsidR="0041299A" w:rsidRPr="00117FB1" w:rsidRDefault="0041299A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358A3CAF" w14:textId="77777777" w:rsidR="0041299A" w:rsidRPr="00421AD8" w:rsidRDefault="0041299A" w:rsidP="000543FE">
            <w:pPr>
              <w:pStyle w:val="PWT-pismo-tabela-tresc-1"/>
            </w:pPr>
            <w:r>
              <w:t>………………</w:t>
            </w:r>
          </w:p>
        </w:tc>
      </w:tr>
    </w:tbl>
    <w:p w14:paraId="1EF60E34" w14:textId="77777777" w:rsidR="0041299A" w:rsidRDefault="0041299A" w:rsidP="0041299A"/>
    <w:p w14:paraId="608B9890" w14:textId="77777777" w:rsidR="0041299A" w:rsidRPr="00117FB1" w:rsidRDefault="0041299A" w:rsidP="0041299A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6668A493" w14:textId="77777777" w:rsidR="0041299A" w:rsidRDefault="0041299A" w:rsidP="0041299A">
      <w:pPr>
        <w:pStyle w:val="PWT-pismo-adresat-L2"/>
        <w:rPr>
          <w:lang w:val="en-US"/>
        </w:rPr>
      </w:pPr>
      <w:r>
        <w:rPr>
          <w:lang w:val="en-US"/>
        </w:rPr>
        <w:t>…………………………………………</w:t>
      </w:r>
    </w:p>
    <w:p w14:paraId="1D65F14B" w14:textId="77777777" w:rsidR="002932CC" w:rsidRPr="0041299A" w:rsidRDefault="002932CC" w:rsidP="009315B5">
      <w:pPr>
        <w:pStyle w:val="PWT-pismo-adresat-inwokacja"/>
      </w:pPr>
      <w:r w:rsidRPr="0041299A">
        <w:t>Magnificencjo, czcigodny Księże Rektorze,</w:t>
      </w:r>
    </w:p>
    <w:p w14:paraId="7AACE90F" w14:textId="563D3BB3" w:rsidR="00171C22" w:rsidRDefault="002932CC" w:rsidP="00171C22">
      <w:pPr>
        <w:pStyle w:val="PWT-pismo-tresc-2"/>
      </w:pPr>
      <w:r w:rsidRPr="0041299A">
        <w:t xml:space="preserve">zwracam się z uprzejmą prośbą </w:t>
      </w:r>
      <w:r w:rsidR="00171C22" w:rsidRPr="0041299A">
        <w:t xml:space="preserve">o udzielenie mi </w:t>
      </w:r>
      <w:r w:rsidR="00171C22" w:rsidRPr="0041299A">
        <w:rPr>
          <w:u w:val="single"/>
        </w:rPr>
        <w:t>rocznego / półrocznego</w:t>
      </w:r>
      <w:r w:rsidR="00171C22" w:rsidRPr="0041299A">
        <w:rPr>
          <w:rStyle w:val="Odwoanieprzypisudolnego"/>
        </w:rPr>
        <w:footnoteReference w:id="3"/>
      </w:r>
      <w:r w:rsidR="00171C22" w:rsidRPr="0041299A">
        <w:t xml:space="preserve"> urlopu dziekańskiego od dn. </w:t>
      </w:r>
      <w:r w:rsidRPr="0041299A">
        <w:t>………………….…….…….…….…….</w:t>
      </w:r>
      <w:r w:rsidR="00171C22" w:rsidRPr="0041299A">
        <w:t xml:space="preserve"> do dn. ………………….…….…….…….…….</w:t>
      </w:r>
    </w:p>
    <w:p w14:paraId="0A57E17D" w14:textId="6FE718DF" w:rsidR="00F135CD" w:rsidRPr="0041299A" w:rsidRDefault="00F135CD" w:rsidP="00171C22">
      <w:pPr>
        <w:pStyle w:val="PWT-pismo-tresc-2"/>
      </w:pPr>
      <w:r>
        <w:t>Moją prośbę uzasadniam następująco</w:t>
      </w:r>
      <w:r w:rsidRPr="0041299A">
        <w:rPr>
          <w:rStyle w:val="Odwoanieprzypisudolnego"/>
        </w:rPr>
        <w:footnoteReference w:id="4"/>
      </w:r>
      <w:r>
        <w:t>:</w:t>
      </w:r>
    </w:p>
    <w:p w14:paraId="4F60F51C" w14:textId="77777777" w:rsidR="00F135CD" w:rsidRPr="0041299A" w:rsidRDefault="00F135CD" w:rsidP="00F135CD">
      <w:pPr>
        <w:pStyle w:val="PWT-pismo-tresc-2"/>
      </w:pPr>
      <w:r w:rsidRPr="0041299A">
        <w:t>…………………………………………………………………………………………………………………………………</w:t>
      </w:r>
    </w:p>
    <w:p w14:paraId="55A810D5" w14:textId="77777777" w:rsidR="00F135CD" w:rsidRPr="0041299A" w:rsidRDefault="00F135CD" w:rsidP="00F135CD">
      <w:pPr>
        <w:pStyle w:val="PWT-pismo-tresc-2"/>
      </w:pPr>
      <w:r w:rsidRPr="0041299A">
        <w:t>…………………………………………………………………………………………………………………………………</w:t>
      </w:r>
    </w:p>
    <w:p w14:paraId="2B9AA2A2" w14:textId="77777777" w:rsidR="00F135CD" w:rsidRPr="0041299A" w:rsidRDefault="00F135CD" w:rsidP="00F135CD">
      <w:pPr>
        <w:pStyle w:val="PWT-pismo-tresc-2"/>
      </w:pPr>
      <w:r w:rsidRPr="0041299A">
        <w:t>…………………………………………………………………………………………………………………………………</w:t>
      </w:r>
    </w:p>
    <w:p w14:paraId="6FCD50CE" w14:textId="26A8E0B2" w:rsidR="009315B5" w:rsidRPr="0041299A" w:rsidRDefault="00171C22" w:rsidP="00171C22">
      <w:pPr>
        <w:pStyle w:val="PWT-pismo-tresc-2"/>
      </w:pPr>
      <w:r w:rsidRPr="0041299A">
        <w:t>…………………………………………………………………………………………………………………………………</w:t>
      </w:r>
    </w:p>
    <w:p w14:paraId="650E0C58" w14:textId="77777777" w:rsidR="00A90AEC" w:rsidRPr="0041299A" w:rsidRDefault="00A90AEC" w:rsidP="009315B5">
      <w:pPr>
        <w:pStyle w:val="PWT-pismo-tresc"/>
      </w:pPr>
    </w:p>
    <w:p w14:paraId="4519B86B" w14:textId="04E164D3" w:rsidR="002932CC" w:rsidRPr="0041299A" w:rsidRDefault="002932CC" w:rsidP="009315B5">
      <w:pPr>
        <w:pStyle w:val="PWT-pismo-tresc"/>
      </w:pPr>
      <w:r w:rsidRPr="0041299A">
        <w:t xml:space="preserve">Załączam </w:t>
      </w:r>
      <w:r w:rsidR="00F135CD">
        <w:t xml:space="preserve">właściwą </w:t>
      </w:r>
      <w:r w:rsidRPr="0041299A">
        <w:t>dokumentację</w:t>
      </w:r>
      <w:r w:rsidR="00171C22" w:rsidRPr="0041299A">
        <w:t>:</w:t>
      </w:r>
    </w:p>
    <w:p w14:paraId="3D5C4973" w14:textId="5C96ADCE" w:rsidR="00171C22" w:rsidRPr="0041299A" w:rsidRDefault="00171C22" w:rsidP="00171C22">
      <w:pPr>
        <w:pStyle w:val="PWT-pismo-tresc"/>
        <w:numPr>
          <w:ilvl w:val="0"/>
          <w:numId w:val="10"/>
        </w:numPr>
      </w:pPr>
      <w:r w:rsidRPr="0041299A">
        <w:t>……………</w:t>
      </w:r>
      <w:r w:rsidRPr="0041299A">
        <w:rPr>
          <w:rStyle w:val="Odwoanieprzypisudolnego"/>
        </w:rPr>
        <w:footnoteReference w:id="5"/>
      </w:r>
    </w:p>
    <w:p w14:paraId="3156269B" w14:textId="5C81898F" w:rsidR="00171C22" w:rsidRPr="0041299A" w:rsidRDefault="00171C22" w:rsidP="00171C22">
      <w:pPr>
        <w:pStyle w:val="PWT-pismo-tresc"/>
        <w:numPr>
          <w:ilvl w:val="0"/>
          <w:numId w:val="10"/>
        </w:numPr>
      </w:pPr>
      <w:r w:rsidRPr="0041299A">
        <w:t>……………</w:t>
      </w:r>
    </w:p>
    <w:p w14:paraId="5F142D86" w14:textId="77777777" w:rsidR="002932CC" w:rsidRPr="0041299A" w:rsidRDefault="002932CC" w:rsidP="00A90AEC">
      <w:pPr>
        <w:pStyle w:val="PWT-pismo-konkluzja-L1"/>
        <w:spacing w:before="240"/>
        <w:ind w:left="62"/>
      </w:pPr>
      <w:r w:rsidRPr="0041299A">
        <w:t>Z wyrazami szacunku</w:t>
      </w:r>
    </w:p>
    <w:p w14:paraId="78AC68C9" w14:textId="77777777" w:rsidR="002932CC" w:rsidRPr="0041299A" w:rsidRDefault="002932CC" w:rsidP="00A90AEC">
      <w:pPr>
        <w:pStyle w:val="PWT-pismo-konkluzja-L1"/>
      </w:pPr>
      <w:r w:rsidRPr="0041299A">
        <w:t>…………………………………………</w:t>
      </w:r>
    </w:p>
    <w:p w14:paraId="093CED72" w14:textId="77777777" w:rsidR="002932CC" w:rsidRPr="0041299A" w:rsidRDefault="002932CC" w:rsidP="00A90AEC">
      <w:pPr>
        <w:pStyle w:val="PWT-pismo-konkluzja-L2"/>
      </w:pPr>
      <w:r w:rsidRPr="0041299A">
        <w:lastRenderedPageBreak/>
        <w:t>Własnoręczny, czytelny podpis studenta</w:t>
      </w:r>
    </w:p>
    <w:p w14:paraId="2E1D161D" w14:textId="47FE3CE5" w:rsidR="00AB7586" w:rsidRPr="0041299A" w:rsidRDefault="002932CC" w:rsidP="00AB7586">
      <w:pPr>
        <w:pStyle w:val="PWT-pismo-konkluzja-L2"/>
        <w:rPr>
          <w:i w:val="0"/>
          <w:iCs w:val="0"/>
        </w:rPr>
      </w:pPr>
      <w:r w:rsidRPr="0041299A">
        <w:t>W przypadku instytucji duchownych - podpis właściwego przełożonego: .................................................................</w:t>
      </w:r>
      <w:r w:rsidR="00AB7586" w:rsidRPr="0041299A">
        <w:br w:type="page"/>
      </w:r>
    </w:p>
    <w:p w14:paraId="2CE61DA5" w14:textId="77777777" w:rsidR="00AB7586" w:rsidRPr="0041299A" w:rsidRDefault="00AB7586" w:rsidP="00AB7586">
      <w:pPr>
        <w:pStyle w:val="PWT-pismo-tytul-1"/>
      </w:pPr>
      <w:r w:rsidRPr="0041299A">
        <w:lastRenderedPageBreak/>
        <w:t>Załącznik dla Wnioskodawcy</w:t>
      </w:r>
    </w:p>
    <w:p w14:paraId="130C04E2" w14:textId="77777777" w:rsidR="00AB7586" w:rsidRPr="0041299A" w:rsidRDefault="00AB7586" w:rsidP="00AB7586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4F23FF95" w14:textId="77777777" w:rsidR="00AB7586" w:rsidRPr="0041299A" w:rsidRDefault="00AB7586" w:rsidP="00AB7586">
      <w:pPr>
        <w:pStyle w:val="PWT-pismo-zalacznik-tytul-1"/>
      </w:pPr>
      <w:r w:rsidRPr="0041299A">
        <w:t>Wyciąg z Regulaminu studiów PWT we Wrocławiu</w:t>
      </w:r>
      <w:r w:rsidRPr="0041299A">
        <w:rPr>
          <w:rStyle w:val="Odwoanieprzypisudolnego"/>
        </w:rPr>
        <w:footnoteReference w:id="6"/>
      </w:r>
    </w:p>
    <w:p w14:paraId="1FD51C17" w14:textId="77777777" w:rsidR="0041299A" w:rsidRPr="0041299A" w:rsidRDefault="0041299A" w:rsidP="0041299A">
      <w:pPr>
        <w:pStyle w:val="PWT-pismo-zalacznik-tresc"/>
      </w:pPr>
      <w:r w:rsidRPr="0041299A">
        <w:t>§ 28. Rodzaje urlopów i przyczyny ich przyznawania</w:t>
      </w:r>
    </w:p>
    <w:p w14:paraId="4DA35F78" w14:textId="77777777" w:rsidR="0041299A" w:rsidRPr="0041299A" w:rsidRDefault="0041299A" w:rsidP="0041299A">
      <w:pPr>
        <w:pStyle w:val="PWT-pismo-zalacznik-tresc"/>
      </w:pPr>
      <w:r w:rsidRPr="0041299A">
        <w:t>1. W uzasadnionych przypadkach studentowi przysługuje urlop. Udzielony urlop może być:</w:t>
      </w:r>
    </w:p>
    <w:p w14:paraId="0F925284" w14:textId="77777777" w:rsidR="0041299A" w:rsidRPr="0041299A" w:rsidRDefault="0041299A" w:rsidP="0041299A">
      <w:pPr>
        <w:pStyle w:val="PWT-pismo-zalacznik-tresc"/>
      </w:pPr>
      <w:r w:rsidRPr="0041299A">
        <w:t>a) krótkoterminowy, czyli nieprzekraczający czterech tygodni;</w:t>
      </w:r>
    </w:p>
    <w:p w14:paraId="7B745636" w14:textId="3EE79EFB" w:rsidR="0041299A" w:rsidRPr="0041299A" w:rsidRDefault="0041299A" w:rsidP="0041299A">
      <w:pPr>
        <w:pStyle w:val="PWT-pismo-zalacznik-tresc"/>
      </w:pPr>
      <w:r w:rsidRPr="0041299A">
        <w:t>b) tzw. dziekański, czyli udziel</w:t>
      </w:r>
      <w:r w:rsidR="00440CC8">
        <w:t>a</w:t>
      </w:r>
      <w:r w:rsidRPr="0041299A">
        <w:t>ny na okres roku lub pół roku pod warunkami określonymi przez Rektora;</w:t>
      </w:r>
    </w:p>
    <w:p w14:paraId="391C41AA" w14:textId="77777777" w:rsidR="0041299A" w:rsidRPr="0041299A" w:rsidRDefault="0041299A" w:rsidP="0041299A">
      <w:pPr>
        <w:pStyle w:val="PWT-pismo-zalacznik-tresc"/>
      </w:pPr>
      <w:r w:rsidRPr="0041299A">
        <w:t>c) naukowy, czyli przeznaczony na odbywanie innych studiów krajowych lub zagranicznych lub badań naukowych związanych z pracą dyplomową.</w:t>
      </w:r>
    </w:p>
    <w:p w14:paraId="0C0FEDE7" w14:textId="07EDA655" w:rsidR="0041299A" w:rsidRPr="0041299A" w:rsidRDefault="0041299A" w:rsidP="0041299A">
      <w:pPr>
        <w:pStyle w:val="PWT-pismo-zalacznik-tresc"/>
      </w:pPr>
      <w:r w:rsidRPr="0041299A">
        <w:t>2. Urlopy, o których mowa w ust. 1 przyznaje Rektor.</w:t>
      </w:r>
    </w:p>
    <w:p w14:paraId="5A2673E9" w14:textId="77777777" w:rsidR="0041299A" w:rsidRPr="0041299A" w:rsidRDefault="0041299A" w:rsidP="0041299A">
      <w:pPr>
        <w:pStyle w:val="PWT-pismo-zalacznik-tresc"/>
      </w:pPr>
      <w:r w:rsidRPr="0041299A">
        <w:t>3. Student może uzyskać urlop dziekański z powodu:</w:t>
      </w:r>
    </w:p>
    <w:p w14:paraId="103985F1" w14:textId="77777777" w:rsidR="0041299A" w:rsidRPr="0041299A" w:rsidRDefault="0041299A" w:rsidP="0041299A">
      <w:pPr>
        <w:pStyle w:val="PWT-pismo-zalacznik-tresc"/>
      </w:pPr>
      <w:r w:rsidRPr="0041299A">
        <w:t>a) udokumentowanego zaświadczeniem lekarskim złego stanu zdrowia uniemożliwiającego kontynuowanie nauki;</w:t>
      </w:r>
    </w:p>
    <w:p w14:paraId="09D42F4B" w14:textId="77777777" w:rsidR="0041299A" w:rsidRPr="0041299A" w:rsidRDefault="0041299A" w:rsidP="0041299A">
      <w:pPr>
        <w:pStyle w:val="PWT-pismo-zalacznik-tresc"/>
      </w:pPr>
      <w:r w:rsidRPr="0041299A">
        <w:t>b) wyjazdu krajowego lub zagranicznego organizowanego przez PWT, Samorząd Studencki, organizacje studenckie i koła naukowe;</w:t>
      </w:r>
    </w:p>
    <w:p w14:paraId="2C270153" w14:textId="257A9CA0" w:rsidR="0041299A" w:rsidRPr="0041299A" w:rsidRDefault="0041299A" w:rsidP="0041299A">
      <w:pPr>
        <w:pStyle w:val="PWT-pismo-zalacznik-tresc"/>
      </w:pPr>
      <w:r w:rsidRPr="0041299A">
        <w:t>c) ciąży;</w:t>
      </w:r>
    </w:p>
    <w:p w14:paraId="6F6AA604" w14:textId="77777777" w:rsidR="0041299A" w:rsidRPr="0041299A" w:rsidRDefault="0041299A" w:rsidP="0041299A">
      <w:pPr>
        <w:pStyle w:val="PWT-pismo-zalacznik-tresc"/>
      </w:pPr>
      <w:r w:rsidRPr="0041299A">
        <w:t>d) urodzenia się jego dziecka;</w:t>
      </w:r>
    </w:p>
    <w:p w14:paraId="696FD1A0" w14:textId="77777777" w:rsidR="0041299A" w:rsidRPr="0041299A" w:rsidRDefault="0041299A" w:rsidP="0041299A">
      <w:pPr>
        <w:pStyle w:val="PWT-pismo-zalacznik-tresc"/>
      </w:pPr>
      <w:r w:rsidRPr="0041299A">
        <w:t>e) konieczności sprawowania opieki nad własnym dzieckiem;</w:t>
      </w:r>
    </w:p>
    <w:p w14:paraId="01C9CFCE" w14:textId="77777777" w:rsidR="0041299A" w:rsidRPr="0041299A" w:rsidRDefault="0041299A" w:rsidP="0041299A">
      <w:pPr>
        <w:pStyle w:val="PWT-pismo-zalacznik-tresc"/>
      </w:pPr>
      <w:r w:rsidRPr="0041299A">
        <w:t>f) formacji przewidzianej konstytucjami instytutów życia konsekrowanego, stowarzyszeń życia apostolskiego lub seminariów duchownych;</w:t>
      </w:r>
    </w:p>
    <w:p w14:paraId="3635BBCC" w14:textId="77777777" w:rsidR="0041299A" w:rsidRPr="0041299A" w:rsidRDefault="0041299A" w:rsidP="0041299A">
      <w:pPr>
        <w:pStyle w:val="PWT-pismo-zalacznik-tresc"/>
      </w:pPr>
      <w:r w:rsidRPr="0041299A">
        <w:t>g) powtarzania semestru;</w:t>
      </w:r>
    </w:p>
    <w:p w14:paraId="46725029" w14:textId="77777777" w:rsidR="0041299A" w:rsidRPr="0041299A" w:rsidRDefault="0041299A" w:rsidP="0041299A">
      <w:pPr>
        <w:pStyle w:val="PWT-pismo-zalacznik-tresc"/>
      </w:pPr>
      <w:r w:rsidRPr="0041299A">
        <w:t>h) innych, odpowiednio przez studenta uzasadnionych przypadków.</w:t>
      </w:r>
    </w:p>
    <w:p w14:paraId="4197C378" w14:textId="77777777" w:rsidR="0041299A" w:rsidRDefault="0041299A" w:rsidP="0041299A">
      <w:pPr>
        <w:pStyle w:val="PWT-pismo-zalacznik-tresc"/>
      </w:pPr>
    </w:p>
    <w:p w14:paraId="2A7A1794" w14:textId="6BD76703" w:rsidR="0041299A" w:rsidRPr="0041299A" w:rsidRDefault="0041299A" w:rsidP="0041299A">
      <w:pPr>
        <w:pStyle w:val="PWT-pismo-zalacznik-tresc"/>
      </w:pPr>
      <w:r w:rsidRPr="0041299A">
        <w:t>§ 29. Warunki przyznawania urlopów</w:t>
      </w:r>
    </w:p>
    <w:p w14:paraId="28E744B6" w14:textId="77777777" w:rsidR="0041299A" w:rsidRPr="0041299A" w:rsidRDefault="0041299A" w:rsidP="0041299A">
      <w:pPr>
        <w:pStyle w:val="PWT-pismo-zalacznik-tresc"/>
      </w:pPr>
      <w:r w:rsidRPr="0041299A">
        <w:t>1. Urlop może być udzielony po zaliczeniu pierwszego semestru studiów, z wyjątkiem urlopów krótkoterminowych udzielanych z przyczyn zdrowotnych i losowych.</w:t>
      </w:r>
    </w:p>
    <w:p w14:paraId="4B43B995" w14:textId="77777777" w:rsidR="0041299A" w:rsidRPr="0041299A" w:rsidRDefault="0041299A" w:rsidP="0041299A">
      <w:pPr>
        <w:pStyle w:val="PWT-pismo-zalacznik-tresc"/>
      </w:pPr>
      <w:r w:rsidRPr="0041299A">
        <w:t>2. Urlop roczny może być udzielony jeden raz w czasie studiów I stopnia, jeden raz w czasie studiów II stopnia oraz dwa razy w czasie jednolitych studiów magisterskich.</w:t>
      </w:r>
    </w:p>
    <w:p w14:paraId="00335D34" w14:textId="77777777" w:rsidR="0041299A" w:rsidRPr="0041299A" w:rsidRDefault="0041299A" w:rsidP="0041299A">
      <w:pPr>
        <w:pStyle w:val="PWT-pismo-zalacznik-tresc"/>
      </w:pPr>
      <w:r w:rsidRPr="0041299A">
        <w:t>3. Nie udziela się urlopów studentom na kierunkach, które są zamykane w przypadku, gdy nie będzie na danym kierunku rocznika, na który student mógłby powrócić po odbyciu urlopu.</w:t>
      </w:r>
    </w:p>
    <w:p w14:paraId="4D8B3FB9" w14:textId="77777777" w:rsidR="0041299A" w:rsidRPr="0041299A" w:rsidRDefault="0041299A" w:rsidP="0041299A">
      <w:pPr>
        <w:pStyle w:val="PWT-pismo-zalacznik-tresc"/>
      </w:pPr>
      <w:r w:rsidRPr="0041299A">
        <w:t>4. O drugi urlop, o którym mowa w ust. 2, można starać się tylko z powodów, o których mowa w § 28 ust. 3 pkt a), c)e). W tym przypadku student załącza do wniosku nową dokumentację stwierdzającą wyraźnie jego niezdolność do kontynuacji studiów. Brak odpowiedniej dokumentacji skutkuje nieudzieleniem urlopu w tej sytuacji przepisy § 25 ust. 2 pkt a) i ust. 4 stosuje się odpowiednio.</w:t>
      </w:r>
    </w:p>
    <w:p w14:paraId="72188003" w14:textId="77777777" w:rsidR="0041299A" w:rsidRPr="0041299A" w:rsidRDefault="0041299A" w:rsidP="0041299A">
      <w:pPr>
        <w:pStyle w:val="PWT-pismo-zalacznik-tresc"/>
      </w:pPr>
      <w:r w:rsidRPr="0041299A">
        <w:t>5. Student powinien ubiegać się o urlop niezwłocznie po zaistnieniu jego przyczyny.</w:t>
      </w:r>
    </w:p>
    <w:p w14:paraId="30F3D938" w14:textId="77777777" w:rsidR="0041299A" w:rsidRPr="0041299A" w:rsidRDefault="0041299A" w:rsidP="0041299A">
      <w:pPr>
        <w:pStyle w:val="PWT-pismo-zalacznik-tresc"/>
      </w:pPr>
      <w:r w:rsidRPr="0041299A">
        <w:t>6. W przypadku przedłużenia się usprawiedliwionej nieobecności studenta ponad maksymalny okres udzielonego urlopu krótkoterminowego (cztery tygodnie), Rektor z urzędu udziela tzw. urlopu dziekańskiego na okres roku.</w:t>
      </w:r>
    </w:p>
    <w:p w14:paraId="15E10300" w14:textId="77777777" w:rsidR="0041299A" w:rsidRPr="0041299A" w:rsidRDefault="0041299A" w:rsidP="0041299A">
      <w:pPr>
        <w:pStyle w:val="PWT-pismo-zalacznik-tresc"/>
      </w:pPr>
      <w:r w:rsidRPr="0041299A">
        <w:t>7. Udzielenie urlopu krótkoterminowego nie skutkuje przesunięciem terminu zaliczenia semestru ani przedłużeniem terminu planowanego ukończenia studiów.</w:t>
      </w:r>
    </w:p>
    <w:p w14:paraId="743CDFAD" w14:textId="77777777" w:rsidR="0041299A" w:rsidRPr="0041299A" w:rsidRDefault="0041299A" w:rsidP="0041299A">
      <w:pPr>
        <w:pStyle w:val="PWT-pismo-zalacznik-tresc"/>
      </w:pPr>
      <w:r w:rsidRPr="0041299A">
        <w:t>8. Udzielenie urlopu potwierdza się wpisem do indeksu.</w:t>
      </w:r>
    </w:p>
    <w:p w14:paraId="5E5DF764" w14:textId="77777777" w:rsidR="0041299A" w:rsidRPr="0041299A" w:rsidRDefault="0041299A" w:rsidP="0041299A">
      <w:pPr>
        <w:pStyle w:val="PWT-pismo-zalacznik-tresc"/>
      </w:pPr>
      <w:r w:rsidRPr="0041299A">
        <w:t>9. W przypadku studentów studiujących na więcej niż jednym kierunku studiów, udzielenie urlopu na jednym z kierunków nie skutkuje urlopowaniem na pozostałych.</w:t>
      </w:r>
    </w:p>
    <w:p w14:paraId="597A093C" w14:textId="77777777" w:rsidR="0041299A" w:rsidRPr="0041299A" w:rsidRDefault="0041299A" w:rsidP="0041299A">
      <w:pPr>
        <w:pStyle w:val="PWT-pismo-zalacznik-tresc"/>
      </w:pPr>
      <w:r w:rsidRPr="0041299A">
        <w:t>10. W okresie urlopu dziekańskiego student zachowuje uprawnienia studenckie, może korzystać z pomocy materialnej w zakresie określonym przez odpowiednie regulaminy, ale nie wnosi opłat za studia.</w:t>
      </w:r>
    </w:p>
    <w:p w14:paraId="39C1319E" w14:textId="77777777" w:rsidR="0041299A" w:rsidRPr="0041299A" w:rsidRDefault="0041299A" w:rsidP="0041299A">
      <w:pPr>
        <w:pStyle w:val="PWT-pismo-zalacznik-tresc"/>
      </w:pPr>
      <w:r w:rsidRPr="0041299A">
        <w:t>11. W przypadku udzielenia urlopu alumnom seminariów duchownych o tym fakcie informowany jest Rektor odpowiedniego seminarium.</w:t>
      </w:r>
    </w:p>
    <w:p w14:paraId="0FAF3FC7" w14:textId="77777777" w:rsidR="0041299A" w:rsidRDefault="0041299A" w:rsidP="0041299A">
      <w:pPr>
        <w:pStyle w:val="PWT-pismo-zalacznik-tresc"/>
      </w:pPr>
    </w:p>
    <w:p w14:paraId="439946AD" w14:textId="7632A34A" w:rsidR="0041299A" w:rsidRPr="0041299A" w:rsidRDefault="0041299A" w:rsidP="0041299A">
      <w:pPr>
        <w:pStyle w:val="PWT-pismo-zalacznik-tresc"/>
      </w:pPr>
      <w:r w:rsidRPr="0041299A">
        <w:t>§ 30. Powrót na studia po zakończeniu urlopu dziekańskiego</w:t>
      </w:r>
    </w:p>
    <w:p w14:paraId="6A39313D" w14:textId="77777777" w:rsidR="0041299A" w:rsidRPr="0041299A" w:rsidRDefault="0041299A" w:rsidP="0041299A">
      <w:pPr>
        <w:pStyle w:val="PWT-pismo-zalacznik-tresc"/>
      </w:pPr>
      <w:r w:rsidRPr="0041299A">
        <w:t>1. Po przerwie spowodowanej urlopem dziekańskim student rozpoczyna naukę od początku pierwszego niezaliczonego semestru.</w:t>
      </w:r>
    </w:p>
    <w:p w14:paraId="2F22DB8F" w14:textId="77777777" w:rsidR="0041299A" w:rsidRPr="0041299A" w:rsidRDefault="0041299A" w:rsidP="0041299A">
      <w:pPr>
        <w:pStyle w:val="PWT-pismo-zalacznik-tresc"/>
      </w:pPr>
      <w:r w:rsidRPr="0041299A">
        <w:t>2. Student przebywający na urlopie dziekańskim jest zobowiązany do zgłoszenia się do Rektora w terminie 7 dni przez rozpoczęciem semestru studiów, w którym na nowo podejmuje naukę, w celu potwierdzenia swojej gotowości do powrotu na studia. Jeśli urlop został udzielony z powodu złego stanu zdrowia, student musi dostarczyć zaświadczenie lekarskie o ustąpieniu przyczyny uniemożliwiającej naukę.</w:t>
      </w:r>
    </w:p>
    <w:p w14:paraId="674DD417" w14:textId="77777777" w:rsidR="0041299A" w:rsidRPr="0041299A" w:rsidRDefault="0041299A" w:rsidP="0041299A">
      <w:pPr>
        <w:pStyle w:val="PWT-pismo-zalacznik-tresc"/>
      </w:pPr>
      <w:r w:rsidRPr="0041299A">
        <w:lastRenderedPageBreak/>
        <w:t>3. Jeśli przyczyny uniemożliwiające studiowanie nie ustąpiły student może poinformować o tym Rektora listownie lub przez osobę legitymującą się pisemnym upoważnieniem. W tym przypadku może prosić o udzielenie kolejnego urlopu dziekańskiego z zachowaniem przepisów z § 29 ust. 2 i 4 lub przerwać studia.</w:t>
      </w:r>
    </w:p>
    <w:p w14:paraId="3442F63F" w14:textId="77777777" w:rsidR="0041299A" w:rsidRPr="0041299A" w:rsidRDefault="0041299A" w:rsidP="0041299A">
      <w:pPr>
        <w:pStyle w:val="PWT-pismo-zalacznik-tresc"/>
      </w:pPr>
      <w:r w:rsidRPr="0041299A">
        <w:t>4. Niezgłoszenie się do Rektora w terminie, o którym mowa w ust. 2, jest równoznaczne z niepodjęciem studiów i skutkuje skreśleniem z listy studentów, o którym mowa w § 25 ust. 2 pkt a) i ust 4.</w:t>
      </w:r>
    </w:p>
    <w:sectPr w:rsidR="0041299A" w:rsidRPr="0041299A" w:rsidSect="00A90AEC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E14E" w14:textId="77777777" w:rsidR="007776D6" w:rsidRDefault="007776D6" w:rsidP="00DD208D">
      <w:pPr>
        <w:spacing w:after="0" w:line="240" w:lineRule="auto"/>
      </w:pPr>
      <w:r>
        <w:separator/>
      </w:r>
    </w:p>
  </w:endnote>
  <w:endnote w:type="continuationSeparator" w:id="0">
    <w:p w14:paraId="6739EB0E" w14:textId="77777777" w:rsidR="007776D6" w:rsidRDefault="007776D6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FFD7" w14:textId="77777777" w:rsidR="007776D6" w:rsidRDefault="007776D6" w:rsidP="00DD208D">
      <w:pPr>
        <w:spacing w:after="0" w:line="240" w:lineRule="auto"/>
      </w:pPr>
      <w:r>
        <w:separator/>
      </w:r>
    </w:p>
  </w:footnote>
  <w:footnote w:type="continuationSeparator" w:id="0">
    <w:p w14:paraId="48AA714F" w14:textId="77777777" w:rsidR="007776D6" w:rsidRDefault="007776D6" w:rsidP="00DD208D">
      <w:pPr>
        <w:spacing w:after="0" w:line="240" w:lineRule="auto"/>
      </w:pPr>
      <w:r>
        <w:continuationSeparator/>
      </w:r>
    </w:p>
  </w:footnote>
  <w:footnote w:id="1">
    <w:p w14:paraId="577E9A8E" w14:textId="77777777" w:rsidR="0041299A" w:rsidRPr="00645E2E" w:rsidRDefault="0041299A" w:rsidP="0041299A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2EFC1CCB" w14:textId="77777777" w:rsidR="0041299A" w:rsidRPr="00645E2E" w:rsidRDefault="0041299A" w:rsidP="0041299A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3">
    <w:p w14:paraId="062814C1" w14:textId="77FA7BFE" w:rsidR="00171C22" w:rsidRDefault="00171C22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właściwą formę</w:t>
      </w:r>
    </w:p>
  </w:footnote>
  <w:footnote w:id="4">
    <w:p w14:paraId="0FB22611" w14:textId="77777777" w:rsidR="00F135CD" w:rsidRPr="00171C22" w:rsidRDefault="00F135CD" w:rsidP="00F135CD">
      <w:pPr>
        <w:pStyle w:val="Tekstprzypisudolnego"/>
      </w:pPr>
      <w:r>
        <w:rPr>
          <w:rStyle w:val="Odwoanieprzypisudolnego"/>
        </w:rPr>
        <w:footnoteRef/>
      </w:r>
      <w:r>
        <w:t xml:space="preserve"> Wybrać z Regulaminu studiów PWT § 28 ust. 3</w:t>
      </w:r>
    </w:p>
  </w:footnote>
  <w:footnote w:id="5">
    <w:p w14:paraId="1B968EAE" w14:textId="068CD61D" w:rsidR="00171C22" w:rsidRPr="00C32D04" w:rsidRDefault="00171C22" w:rsidP="00171C22">
      <w:pPr>
        <w:pStyle w:val="Tekstprzypisudolnego"/>
      </w:pPr>
      <w:r>
        <w:rPr>
          <w:rStyle w:val="Odwoanieprzypisudolnego"/>
        </w:rPr>
        <w:footnoteRef/>
      </w:r>
      <w:r>
        <w:t xml:space="preserve"> Wymienić, jeśli potrzeba. Jeśli nie ma załączników - usunąć całe zdanie.</w:t>
      </w:r>
    </w:p>
  </w:footnote>
  <w:footnote w:id="6">
    <w:p w14:paraId="075FE746" w14:textId="77777777" w:rsidR="00AB7586" w:rsidRDefault="00AB7586" w:rsidP="00AB7586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0065" w14:textId="04BFB16C" w:rsidR="00AB7586" w:rsidRPr="00AB7586" w:rsidRDefault="00AB7586" w:rsidP="00AB7586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FB43ED"/>
    <w:multiLevelType w:val="hybridMultilevel"/>
    <w:tmpl w:val="41A8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154648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117FB1"/>
    <w:rsid w:val="00171C22"/>
    <w:rsid w:val="00262288"/>
    <w:rsid w:val="00281EF2"/>
    <w:rsid w:val="002932CC"/>
    <w:rsid w:val="002B0FB7"/>
    <w:rsid w:val="0034142C"/>
    <w:rsid w:val="003758D9"/>
    <w:rsid w:val="00400294"/>
    <w:rsid w:val="0041299A"/>
    <w:rsid w:val="00440CC8"/>
    <w:rsid w:val="0056008B"/>
    <w:rsid w:val="005C5087"/>
    <w:rsid w:val="00731D8D"/>
    <w:rsid w:val="007776D6"/>
    <w:rsid w:val="00795048"/>
    <w:rsid w:val="007A6CDD"/>
    <w:rsid w:val="008157A5"/>
    <w:rsid w:val="00917D69"/>
    <w:rsid w:val="009315B5"/>
    <w:rsid w:val="00947465"/>
    <w:rsid w:val="00981B06"/>
    <w:rsid w:val="009C705D"/>
    <w:rsid w:val="009F0D52"/>
    <w:rsid w:val="00A025DD"/>
    <w:rsid w:val="00A13D2C"/>
    <w:rsid w:val="00A84A43"/>
    <w:rsid w:val="00A90AEC"/>
    <w:rsid w:val="00AB7586"/>
    <w:rsid w:val="00AF0475"/>
    <w:rsid w:val="00B654E8"/>
    <w:rsid w:val="00BF7047"/>
    <w:rsid w:val="00C06681"/>
    <w:rsid w:val="00C2019A"/>
    <w:rsid w:val="00C459E5"/>
    <w:rsid w:val="00C52089"/>
    <w:rsid w:val="00CB684D"/>
    <w:rsid w:val="00D12631"/>
    <w:rsid w:val="00D85470"/>
    <w:rsid w:val="00DD208D"/>
    <w:rsid w:val="00E16A23"/>
    <w:rsid w:val="00E24FA2"/>
    <w:rsid w:val="00E76A2F"/>
    <w:rsid w:val="00F06A52"/>
    <w:rsid w:val="00F135CD"/>
    <w:rsid w:val="00F57D8F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171C22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1C22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resc-2">
    <w:name w:val="PWT-pismo-tresc-2"/>
    <w:basedOn w:val="PWT-pismo-tresc"/>
    <w:qFormat/>
    <w:rsid w:val="00171C22"/>
    <w:pPr>
      <w:spacing w:before="120" w:line="360" w:lineRule="auto"/>
      <w:contextualSpacing/>
    </w:pPr>
  </w:style>
  <w:style w:type="paragraph" w:customStyle="1" w:styleId="PWT-pismo-zalacznik-tytul-1">
    <w:name w:val="PWT-pismo-zalacznik-tytul-1"/>
    <w:basedOn w:val="Normalny"/>
    <w:qFormat/>
    <w:rsid w:val="00AB7586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AB7586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AB7586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asystent-2n">
    <w:name w:val="PWT-pismo-asystent-2n"/>
    <w:basedOn w:val="PWT-pismo-asystent-2"/>
    <w:qFormat/>
    <w:rsid w:val="0041299A"/>
    <w:pPr>
      <w:adjustRightInd w:val="0"/>
      <w:snapToGrid w:val="0"/>
      <w:ind w:left="113" w:right="113"/>
    </w:pPr>
  </w:style>
  <w:style w:type="paragraph" w:customStyle="1" w:styleId="PWT-pismo-asystent-4-data">
    <w:name w:val="PWT-pismo-asystent-4-data"/>
    <w:basedOn w:val="PWT-pismo-asystent-2"/>
    <w:qFormat/>
    <w:rsid w:val="0041299A"/>
    <w:pPr>
      <w:snapToGrid w:val="0"/>
      <w:jc w:val="right"/>
    </w:pPr>
  </w:style>
  <w:style w:type="paragraph" w:customStyle="1" w:styleId="PWT-pismo-data-gora-n">
    <w:name w:val="PWT-pismo-data-gora-n"/>
    <w:basedOn w:val="Normalny"/>
    <w:qFormat/>
    <w:rsid w:val="0041299A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41299A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41299A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Recenzent</cp:lastModifiedBy>
  <cp:revision>2</cp:revision>
  <cp:lastPrinted>2022-11-05T18:23:00Z</cp:lastPrinted>
  <dcterms:created xsi:type="dcterms:W3CDTF">2023-04-18T16:54:00Z</dcterms:created>
  <dcterms:modified xsi:type="dcterms:W3CDTF">2023-04-18T16:54:00Z</dcterms:modified>
</cp:coreProperties>
</file>