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BA18" w14:textId="3DDE8FF9" w:rsidR="00731D8D" w:rsidRPr="00C2019A" w:rsidRDefault="00731D8D" w:rsidP="00731D8D">
      <w:pPr>
        <w:pStyle w:val="PWT-pismo-tytul-1"/>
      </w:pPr>
      <w:r w:rsidRPr="00117FB1">
        <w:t xml:space="preserve">PODANIE O </w:t>
      </w:r>
      <w:r w:rsidR="009F772F">
        <w:t>WPIS WARUNKOWY NA NASTĘPNY SEMESTR</w:t>
      </w:r>
      <w:r w:rsidR="00EB6ADA">
        <w:t xml:space="preserve"> </w:t>
      </w:r>
      <w:r w:rsidR="00D81B6C">
        <w:br/>
      </w:r>
      <w:r w:rsidR="00EB6ADA" w:rsidRPr="00D81B6C">
        <w:rPr>
          <w:u w:val="single"/>
        </w:rPr>
        <w:t>Z POWTARZANIEM PRZEDMIOTU</w:t>
      </w:r>
    </w:p>
    <w:p w14:paraId="3034E637" w14:textId="14C4CBE9" w:rsidR="00731D8D" w:rsidRPr="00C2019A" w:rsidRDefault="00731D8D" w:rsidP="00731D8D">
      <w:pPr>
        <w:pStyle w:val="PWT-pismo-podtytul"/>
      </w:pPr>
      <w:r w:rsidRPr="00117FB1">
        <w:t xml:space="preserve">Podstawa prawna: Regulamin studiów PWT we Wrocławiu </w:t>
      </w:r>
      <w:r w:rsidR="00EB6ADA" w:rsidRPr="00EB6ADA">
        <w:t>§ 6. Prawa studentów</w:t>
      </w:r>
      <w:r w:rsidR="00EB6ADA">
        <w:t xml:space="preserve"> / </w:t>
      </w:r>
      <w:r w:rsidRPr="00117FB1">
        <w:rPr>
          <w:rFonts w:cs="Times New Roman"/>
        </w:rPr>
        <w:t>§</w:t>
      </w:r>
      <w:r w:rsidRPr="00117FB1">
        <w:t xml:space="preserve"> </w:t>
      </w:r>
      <w:r w:rsidR="009F772F">
        <w:t>37 ust. 5</w:t>
      </w:r>
    </w:p>
    <w:p w14:paraId="251B1483" w14:textId="77777777" w:rsidR="00E61FD4" w:rsidRPr="00B75394" w:rsidRDefault="00E61FD4" w:rsidP="00E61FD4">
      <w:pPr>
        <w:pStyle w:val="PWT-pismo-data-gora-n"/>
      </w:pPr>
      <w:r>
        <w:t>……………………</w:t>
      </w:r>
      <w:r w:rsidRPr="00117FB1">
        <w:t>, dn. .....................</w:t>
      </w:r>
    </w:p>
    <w:p w14:paraId="1AEEA6B5" w14:textId="77777777" w:rsidR="00E61FD4" w:rsidRDefault="00E61FD4" w:rsidP="00E61FD4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p w14:paraId="507E1B4F" w14:textId="77777777" w:rsidR="00E61FD4" w:rsidRDefault="00E61FD4" w:rsidP="00E61FD4">
      <w:pPr>
        <w:pStyle w:val="PWT-pismo-asystent-4-data"/>
      </w:pPr>
    </w:p>
    <w:p w14:paraId="10EA9053" w14:textId="77777777" w:rsidR="00E61FD4" w:rsidRDefault="00E61FD4" w:rsidP="00E61FD4">
      <w:pPr>
        <w:pStyle w:val="PWT-pismo-asystent-4-data"/>
      </w:pPr>
    </w:p>
    <w:tbl>
      <w:tblPr>
        <w:tblStyle w:val="Tabela-Siatka"/>
        <w:tblW w:w="6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269"/>
      </w:tblGrid>
      <w:tr w:rsidR="00E61FD4" w:rsidRPr="00117FB1" w14:paraId="3C136704" w14:textId="77777777" w:rsidTr="000543FE">
        <w:tc>
          <w:tcPr>
            <w:tcW w:w="4395" w:type="dxa"/>
          </w:tcPr>
          <w:p w14:paraId="15AE39BD" w14:textId="77777777" w:rsidR="00E61FD4" w:rsidRPr="00693114" w:rsidRDefault="00E61FD4" w:rsidP="000543FE">
            <w:pPr>
              <w:pStyle w:val="PWT-pismo-asystent-2n"/>
            </w:pPr>
            <w:r w:rsidRPr="00117FB1">
              <w:t>Imię i nazwisko</w:t>
            </w:r>
            <w:r>
              <w:t>:</w:t>
            </w:r>
            <w:r w:rsidRPr="00117FB1">
              <w:rPr>
                <w:rStyle w:val="Odwoanieprzypisudolnego"/>
              </w:rPr>
              <w:footnoteReference w:id="1"/>
            </w:r>
          </w:p>
        </w:tc>
        <w:tc>
          <w:tcPr>
            <w:tcW w:w="2269" w:type="dxa"/>
          </w:tcPr>
          <w:p w14:paraId="57E9B6B7" w14:textId="77777777" w:rsidR="00E61FD4" w:rsidRPr="00602762" w:rsidRDefault="00E61FD4" w:rsidP="000543FE">
            <w:pPr>
              <w:pStyle w:val="PWT-pismo-asystent-2n"/>
            </w:pPr>
            <w:r>
              <w:t>Nr albumu:</w:t>
            </w:r>
          </w:p>
        </w:tc>
      </w:tr>
      <w:tr w:rsidR="00E61FD4" w:rsidRPr="00117FB1" w14:paraId="273F8881" w14:textId="77777777" w:rsidTr="000543FE">
        <w:trPr>
          <w:trHeight w:val="284"/>
        </w:trPr>
        <w:tc>
          <w:tcPr>
            <w:tcW w:w="4395" w:type="dxa"/>
          </w:tcPr>
          <w:p w14:paraId="4F63EACE" w14:textId="77777777" w:rsidR="00E61FD4" w:rsidRPr="00602762" w:rsidRDefault="00E61FD4" w:rsidP="000543FE">
            <w:pPr>
              <w:pStyle w:val="PWT-pismo-tabela-tresc-2"/>
            </w:pPr>
            <w:r>
              <w:t>…</w:t>
            </w:r>
          </w:p>
        </w:tc>
        <w:tc>
          <w:tcPr>
            <w:tcW w:w="2269" w:type="dxa"/>
          </w:tcPr>
          <w:p w14:paraId="4733BF52" w14:textId="77777777" w:rsidR="00E61FD4" w:rsidRPr="00421AD8" w:rsidRDefault="00E61FD4" w:rsidP="000543FE">
            <w:pPr>
              <w:pStyle w:val="PWT-pismo-tabela-tresc-2"/>
            </w:pPr>
            <w:r w:rsidRPr="00421AD8">
              <w:t>…</w:t>
            </w:r>
          </w:p>
        </w:tc>
      </w:tr>
      <w:tr w:rsidR="00E61FD4" w:rsidRPr="00117FB1" w14:paraId="10BF79D1" w14:textId="77777777" w:rsidTr="000543FE">
        <w:tc>
          <w:tcPr>
            <w:tcW w:w="4395" w:type="dxa"/>
          </w:tcPr>
          <w:p w14:paraId="4B647CED" w14:textId="77777777" w:rsidR="00E61FD4" w:rsidRPr="00117FB1" w:rsidRDefault="00E61FD4" w:rsidP="000543FE">
            <w:pPr>
              <w:pStyle w:val="PWT-pismo-asystent-2"/>
            </w:pPr>
            <w:r>
              <w:t>Nazwa studiów:</w:t>
            </w:r>
            <w:r w:rsidRPr="00117FB1">
              <w:rPr>
                <w:rStyle w:val="Odwoanieprzypisudolnego"/>
                <w:i w:val="0"/>
                <w:iCs w:val="0"/>
              </w:rPr>
              <w:footnoteReference w:id="2"/>
            </w:r>
          </w:p>
        </w:tc>
        <w:tc>
          <w:tcPr>
            <w:tcW w:w="2269" w:type="dxa"/>
          </w:tcPr>
          <w:p w14:paraId="6919758C" w14:textId="77777777" w:rsidR="00E61FD4" w:rsidRDefault="00E61FD4" w:rsidP="000543FE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E61FD4" w:rsidRPr="00117FB1" w14:paraId="6115C1D4" w14:textId="77777777" w:rsidTr="000543FE">
        <w:trPr>
          <w:trHeight w:val="284"/>
        </w:trPr>
        <w:tc>
          <w:tcPr>
            <w:tcW w:w="4395" w:type="dxa"/>
          </w:tcPr>
          <w:p w14:paraId="1CB1075E" w14:textId="77777777" w:rsidR="00E61FD4" w:rsidRPr="00117FB1" w:rsidRDefault="00E61FD4" w:rsidP="000543FE">
            <w:pPr>
              <w:pStyle w:val="PWT-pismo-tabela-tresc-1"/>
            </w:pPr>
            <w:r>
              <w:t>…</w:t>
            </w:r>
          </w:p>
        </w:tc>
        <w:tc>
          <w:tcPr>
            <w:tcW w:w="2269" w:type="dxa"/>
          </w:tcPr>
          <w:p w14:paraId="4E745CB7" w14:textId="77777777" w:rsidR="00E61FD4" w:rsidRPr="00421AD8" w:rsidRDefault="00E61FD4" w:rsidP="000543FE">
            <w:pPr>
              <w:pStyle w:val="PWT-pismo-tabela-tresc-1"/>
            </w:pPr>
            <w:r>
              <w:t>…</w:t>
            </w:r>
          </w:p>
        </w:tc>
      </w:tr>
      <w:tr w:rsidR="00E61FD4" w:rsidRPr="00117FB1" w14:paraId="64A1B89F" w14:textId="77777777" w:rsidTr="00E61FD4">
        <w:tc>
          <w:tcPr>
            <w:tcW w:w="6664" w:type="dxa"/>
            <w:gridSpan w:val="2"/>
          </w:tcPr>
          <w:p w14:paraId="1AB9CAB1" w14:textId="77777777" w:rsidR="00E61FD4" w:rsidRPr="00117FB1" w:rsidRDefault="00E61FD4" w:rsidP="000543FE">
            <w:pPr>
              <w:pStyle w:val="PWT-pismo-asystent-2n"/>
            </w:pPr>
            <w:r w:rsidRPr="00117FB1">
              <w:t>Aktualny adres do korespondencji</w:t>
            </w:r>
            <w:r>
              <w:t>:</w:t>
            </w:r>
          </w:p>
        </w:tc>
      </w:tr>
      <w:tr w:rsidR="00E61FD4" w:rsidRPr="00117FB1" w14:paraId="1D180707" w14:textId="77777777" w:rsidTr="00E61FD4">
        <w:trPr>
          <w:trHeight w:val="284"/>
        </w:trPr>
        <w:tc>
          <w:tcPr>
            <w:tcW w:w="6664" w:type="dxa"/>
            <w:gridSpan w:val="2"/>
          </w:tcPr>
          <w:p w14:paraId="2B34A12D" w14:textId="77777777" w:rsidR="00E61FD4" w:rsidRPr="00117FB1" w:rsidRDefault="00E61FD4" w:rsidP="000543FE">
            <w:pPr>
              <w:pStyle w:val="PWT-pismo-tabela-tresc-1"/>
            </w:pPr>
            <w:r>
              <w:t>…</w:t>
            </w:r>
          </w:p>
        </w:tc>
      </w:tr>
      <w:tr w:rsidR="00E61FD4" w:rsidRPr="00117FB1" w14:paraId="7F6BEF36" w14:textId="77777777" w:rsidTr="000543FE">
        <w:tc>
          <w:tcPr>
            <w:tcW w:w="4395" w:type="dxa"/>
          </w:tcPr>
          <w:p w14:paraId="3DD25C8D" w14:textId="77777777" w:rsidR="00E61FD4" w:rsidRPr="00117FB1" w:rsidRDefault="00E61FD4" w:rsidP="000543FE">
            <w:pPr>
              <w:pStyle w:val="PWT-pismo-asystent-2n"/>
            </w:pPr>
            <w:r>
              <w:t>Adres email:</w:t>
            </w:r>
          </w:p>
        </w:tc>
        <w:tc>
          <w:tcPr>
            <w:tcW w:w="2269" w:type="dxa"/>
          </w:tcPr>
          <w:p w14:paraId="4A35723A" w14:textId="77777777" w:rsidR="00E61FD4" w:rsidRPr="00602762" w:rsidRDefault="00E61FD4" w:rsidP="000543FE">
            <w:pPr>
              <w:pStyle w:val="PWT-pismo-asystent-2n"/>
            </w:pPr>
            <w:r>
              <w:t>Telefon:</w:t>
            </w:r>
          </w:p>
        </w:tc>
      </w:tr>
      <w:tr w:rsidR="00E61FD4" w:rsidRPr="00117FB1" w14:paraId="7807FC8E" w14:textId="77777777" w:rsidTr="000543FE">
        <w:trPr>
          <w:trHeight w:val="284"/>
        </w:trPr>
        <w:tc>
          <w:tcPr>
            <w:tcW w:w="4395" w:type="dxa"/>
          </w:tcPr>
          <w:p w14:paraId="6AC4EA25" w14:textId="77777777" w:rsidR="00E61FD4" w:rsidRPr="00117FB1" w:rsidRDefault="00E61FD4" w:rsidP="000543FE">
            <w:pPr>
              <w:pStyle w:val="PWT-pismo-tabela-tresc-1"/>
            </w:pPr>
            <w:r>
              <w:t>…</w:t>
            </w:r>
          </w:p>
        </w:tc>
        <w:tc>
          <w:tcPr>
            <w:tcW w:w="2269" w:type="dxa"/>
          </w:tcPr>
          <w:p w14:paraId="1F576D47" w14:textId="77777777" w:rsidR="00E61FD4" w:rsidRPr="00421AD8" w:rsidRDefault="00E61FD4" w:rsidP="000543FE">
            <w:pPr>
              <w:pStyle w:val="PWT-pismo-tabela-tresc-1"/>
            </w:pPr>
            <w:r>
              <w:t>………………</w:t>
            </w:r>
          </w:p>
        </w:tc>
      </w:tr>
    </w:tbl>
    <w:p w14:paraId="666E3F73" w14:textId="2E850B80" w:rsidR="007C69C0" w:rsidRDefault="007C69C0" w:rsidP="00AF0475">
      <w:pPr>
        <w:pStyle w:val="PWT-pismo-data-gora"/>
      </w:pPr>
    </w:p>
    <w:p w14:paraId="38FDCC40" w14:textId="1375CDA8" w:rsidR="002932CC" w:rsidRPr="00117FB1" w:rsidRDefault="009315B5" w:rsidP="0034142C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7B9191A8" w14:textId="13144FF7" w:rsidR="002932CC" w:rsidRPr="00E61FD4" w:rsidRDefault="00412BE8" w:rsidP="00AF0475">
      <w:pPr>
        <w:pStyle w:val="PWT-pismo-adresat-L2"/>
      </w:pPr>
      <w:r w:rsidRPr="00E61FD4">
        <w:t>……………………</w:t>
      </w:r>
    </w:p>
    <w:p w14:paraId="1D65F14B" w14:textId="77777777" w:rsidR="002932CC" w:rsidRPr="00117FB1" w:rsidRDefault="002932CC" w:rsidP="009315B5">
      <w:pPr>
        <w:pStyle w:val="PWT-pismo-adresat-inwokacja"/>
      </w:pPr>
      <w:r w:rsidRPr="00117FB1">
        <w:t>Magnificencjo, czcigodny Księże Rektorze,</w:t>
      </w:r>
    </w:p>
    <w:p w14:paraId="43C6DD12" w14:textId="6790494D" w:rsidR="009F772F" w:rsidRPr="00117FB1" w:rsidRDefault="002932CC" w:rsidP="009F772F">
      <w:pPr>
        <w:pStyle w:val="PWT-pismo-tresc"/>
      </w:pPr>
      <w:r w:rsidRPr="00117FB1">
        <w:t>zwracam się z uprzejmą prośbą o</w:t>
      </w:r>
      <w:r w:rsidR="009F0D52" w:rsidRPr="00117FB1">
        <w:t> </w:t>
      </w:r>
      <w:r w:rsidR="009F772F">
        <w:t xml:space="preserve">wpis warunkowy na semestr </w:t>
      </w:r>
      <w:r w:rsidR="009F772F" w:rsidRPr="00117FB1">
        <w:t>………………………………………………</w:t>
      </w:r>
      <w:r w:rsidR="009F772F">
        <w:t xml:space="preserve"> w roku akademickim </w:t>
      </w:r>
      <w:r w:rsidR="009F772F" w:rsidRPr="00117FB1">
        <w:t>………………………………………………</w:t>
      </w:r>
      <w:r w:rsidR="009F772F">
        <w:t xml:space="preserve"> </w:t>
      </w:r>
    </w:p>
    <w:p w14:paraId="3F1BC9C4" w14:textId="3F29156B" w:rsidR="009F772F" w:rsidRPr="00117FB1" w:rsidRDefault="009F772F" w:rsidP="009F772F">
      <w:pPr>
        <w:pStyle w:val="PWT-pismo-asystent-3"/>
      </w:pPr>
      <w:r w:rsidRPr="00117FB1">
        <w:t>(</w:t>
      </w:r>
      <w:r>
        <w:t>podać kolejny semestr w całym cyklu studiów</w:t>
      </w:r>
      <w:r w:rsidRPr="00117FB1">
        <w:t xml:space="preserve">) </w:t>
      </w:r>
    </w:p>
    <w:p w14:paraId="6FCD50CE" w14:textId="77C9BF0B" w:rsidR="009315B5" w:rsidRDefault="009F772F" w:rsidP="009F772F">
      <w:pPr>
        <w:pStyle w:val="PWT-pismo-tresc"/>
      </w:pPr>
      <w:r>
        <w:t xml:space="preserve">oraz o </w:t>
      </w:r>
      <w:r w:rsidR="00EB6ADA">
        <w:t xml:space="preserve">możliwość powtórzenia przedmiotu, z którego nie uzyskałem </w:t>
      </w:r>
      <w:r w:rsidR="002932CC" w:rsidRPr="00117FB1">
        <w:t>zaliczeni</w:t>
      </w:r>
      <w:r>
        <w:t xml:space="preserve">a </w:t>
      </w:r>
      <w:r w:rsidR="00EB6ADA">
        <w:t>w regulaminowym terminie.</w:t>
      </w:r>
    </w:p>
    <w:p w14:paraId="6BB68073" w14:textId="77777777" w:rsidR="009F772F" w:rsidRPr="00117FB1" w:rsidRDefault="009F772F" w:rsidP="009F772F">
      <w:pPr>
        <w:pStyle w:val="PWT-pismo-tresc"/>
      </w:pPr>
    </w:p>
    <w:tbl>
      <w:tblPr>
        <w:tblStyle w:val="Tabela-Siatka"/>
        <w:tblW w:w="10064" w:type="dxa"/>
        <w:tblInd w:w="-5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36"/>
        <w:gridCol w:w="2976"/>
        <w:gridCol w:w="2126"/>
        <w:gridCol w:w="2126"/>
      </w:tblGrid>
      <w:tr w:rsidR="009F772F" w:rsidRPr="00117FB1" w14:paraId="1421F1E2" w14:textId="77777777" w:rsidTr="009F772F">
        <w:tc>
          <w:tcPr>
            <w:tcW w:w="2836" w:type="dxa"/>
          </w:tcPr>
          <w:p w14:paraId="2EDC8032" w14:textId="3C8D0E0A" w:rsidR="009F772F" w:rsidRPr="00117FB1" w:rsidRDefault="009F772F" w:rsidP="00AF0475">
            <w:pPr>
              <w:pStyle w:val="PWT-pismo-tabela-naglowek"/>
            </w:pPr>
            <w:r w:rsidRPr="00117FB1">
              <w:t>Przedmiot</w:t>
            </w:r>
          </w:p>
        </w:tc>
        <w:tc>
          <w:tcPr>
            <w:tcW w:w="2976" w:type="dxa"/>
          </w:tcPr>
          <w:p w14:paraId="5C2EBBC1" w14:textId="07B7724B" w:rsidR="009F772F" w:rsidRPr="00117FB1" w:rsidRDefault="00EB6ADA" w:rsidP="0098140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Wykładowca</w:t>
            </w:r>
          </w:p>
        </w:tc>
        <w:tc>
          <w:tcPr>
            <w:tcW w:w="2126" w:type="dxa"/>
          </w:tcPr>
          <w:p w14:paraId="3BB9A8F1" w14:textId="37FF5184" w:rsidR="009F772F" w:rsidRPr="00117FB1" w:rsidRDefault="009F772F" w:rsidP="0098140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2126" w:type="dxa"/>
          </w:tcPr>
          <w:p w14:paraId="07E5C0CB" w14:textId="6133A5BB" w:rsidR="009F772F" w:rsidRPr="00117FB1" w:rsidRDefault="009F772F" w:rsidP="0098140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Sposób zaliczenia</w:t>
            </w:r>
            <w:r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9F772F" w:rsidRPr="00117FB1" w14:paraId="7EE2B5DA" w14:textId="77777777" w:rsidTr="005B56AA">
        <w:trPr>
          <w:trHeight w:val="261"/>
        </w:trPr>
        <w:tc>
          <w:tcPr>
            <w:tcW w:w="2836" w:type="dxa"/>
          </w:tcPr>
          <w:p w14:paraId="75491F2C" w14:textId="643B4FC3" w:rsidR="009F772F" w:rsidRPr="00F32D37" w:rsidRDefault="00E61FD4" w:rsidP="00F32D37">
            <w:pPr>
              <w:pStyle w:val="PWT-pismo-tabela-tresc-B"/>
            </w:pPr>
            <w:r>
              <w:t>…</w:t>
            </w:r>
          </w:p>
        </w:tc>
        <w:tc>
          <w:tcPr>
            <w:tcW w:w="2976" w:type="dxa"/>
          </w:tcPr>
          <w:p w14:paraId="113DE468" w14:textId="77777777" w:rsidR="009F772F" w:rsidRPr="00117FB1" w:rsidRDefault="009F772F" w:rsidP="00F32D37">
            <w:pPr>
              <w:pStyle w:val="PWT-pismo-tabela-tresc-B"/>
            </w:pPr>
          </w:p>
        </w:tc>
        <w:tc>
          <w:tcPr>
            <w:tcW w:w="2126" w:type="dxa"/>
          </w:tcPr>
          <w:p w14:paraId="0FE5E346" w14:textId="77777777" w:rsidR="009F772F" w:rsidRPr="00117FB1" w:rsidRDefault="009F772F" w:rsidP="00F32D37">
            <w:pPr>
              <w:pStyle w:val="PWT-pismo-tabela-tresc-B"/>
            </w:pPr>
          </w:p>
        </w:tc>
        <w:tc>
          <w:tcPr>
            <w:tcW w:w="2126" w:type="dxa"/>
          </w:tcPr>
          <w:p w14:paraId="0E70225B" w14:textId="5C9309A5" w:rsidR="009F772F" w:rsidRPr="00117FB1" w:rsidRDefault="009F772F" w:rsidP="00F32D37">
            <w:pPr>
              <w:pStyle w:val="PWT-pismo-tabela-tresc-B"/>
            </w:pPr>
          </w:p>
        </w:tc>
      </w:tr>
    </w:tbl>
    <w:p w14:paraId="650E0C58" w14:textId="77777777" w:rsidR="00A90AEC" w:rsidRPr="00117FB1" w:rsidRDefault="00A90AEC" w:rsidP="009315B5">
      <w:pPr>
        <w:pStyle w:val="PWT-pismo-tresc"/>
      </w:pPr>
    </w:p>
    <w:p w14:paraId="4519B86B" w14:textId="65D56E0C" w:rsidR="002932CC" w:rsidRPr="00117FB1" w:rsidRDefault="009F772F" w:rsidP="009315B5">
      <w:pPr>
        <w:pStyle w:val="PWT-pismo-tresc"/>
      </w:pPr>
      <w:r>
        <w:t xml:space="preserve">Oświadczam, że jest to mój </w:t>
      </w:r>
      <w:r w:rsidR="007C69C0">
        <w:t>………………</w:t>
      </w:r>
      <w:r w:rsidR="007C69C0">
        <w:rPr>
          <w:rStyle w:val="Odwoanieprzypisudolnego"/>
        </w:rPr>
        <w:footnoteReference w:id="4"/>
      </w:r>
      <w:r w:rsidR="007C69C0">
        <w:t> </w:t>
      </w:r>
      <w:r>
        <w:t>wpis warunkowy w ciągu cyklu studiów</w:t>
      </w:r>
      <w:r w:rsidR="002932CC" w:rsidRPr="00117FB1">
        <w:t>.</w:t>
      </w:r>
    </w:p>
    <w:p w14:paraId="5F142D86" w14:textId="77777777" w:rsidR="002932CC" w:rsidRPr="00117FB1" w:rsidRDefault="002932CC" w:rsidP="00A90AEC">
      <w:pPr>
        <w:pStyle w:val="PWT-pismo-konkluzja-L1"/>
        <w:spacing w:before="240"/>
        <w:ind w:left="62"/>
      </w:pPr>
      <w:r w:rsidRPr="00117FB1">
        <w:t>Z wyrazami szacunku</w:t>
      </w:r>
    </w:p>
    <w:p w14:paraId="78AC68C9" w14:textId="77777777" w:rsidR="002932CC" w:rsidRPr="00117FB1" w:rsidRDefault="002932CC" w:rsidP="00A90AEC">
      <w:pPr>
        <w:pStyle w:val="PWT-pismo-konkluzja-L1"/>
      </w:pPr>
      <w:r w:rsidRPr="00117FB1">
        <w:t>…………………………………………</w:t>
      </w:r>
    </w:p>
    <w:p w14:paraId="093CED72" w14:textId="77777777" w:rsidR="002932CC" w:rsidRPr="00117FB1" w:rsidRDefault="002932CC" w:rsidP="00A90AEC">
      <w:pPr>
        <w:pStyle w:val="PWT-pismo-konkluzja-L2"/>
      </w:pPr>
      <w:r w:rsidRPr="00117FB1">
        <w:t>Własnoręczny, czytelny podpis studenta</w:t>
      </w:r>
    </w:p>
    <w:p w14:paraId="4A02BE29" w14:textId="46FE214B" w:rsidR="0029151D" w:rsidRDefault="002932CC" w:rsidP="0029151D">
      <w:pPr>
        <w:pStyle w:val="PWT-pismo-konkluzja-L2"/>
        <w:rPr>
          <w:i w:val="0"/>
          <w:iCs w:val="0"/>
        </w:rPr>
      </w:pPr>
      <w:r w:rsidRPr="00117FB1">
        <w:t>W przypadku instytucji duchownych - podpis właściwego przełożonego: .................................................................</w:t>
      </w:r>
      <w:r w:rsidR="0029151D">
        <w:br w:type="page"/>
      </w:r>
    </w:p>
    <w:p w14:paraId="66461418" w14:textId="77777777" w:rsidR="0029151D" w:rsidRDefault="0029151D" w:rsidP="0029151D">
      <w:pPr>
        <w:pStyle w:val="PWT-pismo-tytul-1"/>
      </w:pPr>
      <w:r w:rsidRPr="00376786">
        <w:lastRenderedPageBreak/>
        <w:t>Załącznik</w:t>
      </w:r>
      <w:r>
        <w:t xml:space="preserve"> dla Wnioskodawcy</w:t>
      </w:r>
    </w:p>
    <w:p w14:paraId="297DB775" w14:textId="77777777" w:rsidR="0029151D" w:rsidRDefault="0029151D" w:rsidP="0029151D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56F3DC11" w14:textId="77777777" w:rsidR="0029151D" w:rsidRDefault="0029151D" w:rsidP="0029151D">
      <w:pPr>
        <w:pStyle w:val="PWT-pismo-zalacznik-tytul-1"/>
      </w:pPr>
      <w:r>
        <w:t xml:space="preserve">Wyciąg z </w:t>
      </w:r>
      <w:r w:rsidRPr="00376786">
        <w:t>Regulamin</w:t>
      </w:r>
      <w:r>
        <w:t>u</w:t>
      </w:r>
      <w:r w:rsidRPr="00376786">
        <w:t xml:space="preserve"> studiów PWT we Wrocławiu</w:t>
      </w:r>
      <w:r>
        <w:rPr>
          <w:rStyle w:val="Odwoanieprzypisudolnego"/>
        </w:rPr>
        <w:footnoteReference w:id="5"/>
      </w:r>
    </w:p>
    <w:p w14:paraId="7A09CFC5" w14:textId="77777777" w:rsidR="0029151D" w:rsidRDefault="0029151D" w:rsidP="0029151D">
      <w:pPr>
        <w:pStyle w:val="PWT-pismo-zalacznik-tresc"/>
      </w:pPr>
      <w:r>
        <w:t>§ 6. Prawa studentów</w:t>
      </w:r>
    </w:p>
    <w:p w14:paraId="6574BD1D" w14:textId="525C0978" w:rsidR="0029151D" w:rsidRDefault="0029151D" w:rsidP="0029151D">
      <w:pPr>
        <w:pStyle w:val="PWT-pismo-zalacznik-tresc"/>
      </w:pPr>
      <w:r>
        <w:t>1. Student ma w szczególności prawo do:</w:t>
      </w:r>
    </w:p>
    <w:p w14:paraId="11DC2E68" w14:textId="09D1504A" w:rsidR="0029151D" w:rsidRDefault="0029151D" w:rsidP="0029151D">
      <w:pPr>
        <w:pStyle w:val="PWT-pismo-zalacznik-tresc"/>
      </w:pPr>
      <w:r>
        <w:t>(…)</w:t>
      </w:r>
    </w:p>
    <w:p w14:paraId="4A87E7D0" w14:textId="5D1BE2E4" w:rsidR="0029151D" w:rsidRDefault="0029151D" w:rsidP="0029151D">
      <w:pPr>
        <w:pStyle w:val="PWT-pismo-zalacznik-tresc"/>
      </w:pPr>
      <w:r>
        <w:t>h) powtarzania określonych zajęć z powodu niezadowalających wyników w nauce zgodnie z niniejszym Regulaminem (zob. § 37);</w:t>
      </w:r>
    </w:p>
    <w:p w14:paraId="1DAA0E43" w14:textId="77777777" w:rsidR="0029151D" w:rsidRDefault="0029151D" w:rsidP="0029151D">
      <w:pPr>
        <w:pStyle w:val="PWT-pismo-zalacznik-tresc"/>
      </w:pPr>
    </w:p>
    <w:p w14:paraId="35BE551A" w14:textId="0FCBEF5A" w:rsidR="0029151D" w:rsidRDefault="0029151D" w:rsidP="0029151D">
      <w:pPr>
        <w:pStyle w:val="PWT-pismo-zalacznik-tresc"/>
      </w:pPr>
      <w:r>
        <w:t>§ 37. Powtarzanie semestru i warunkowy wpis na następny semestr</w:t>
      </w:r>
    </w:p>
    <w:p w14:paraId="2FB246D4" w14:textId="1FF1ED85" w:rsidR="0029151D" w:rsidRDefault="0029151D" w:rsidP="0029151D">
      <w:pPr>
        <w:pStyle w:val="PWT-pismo-zalacznik-tresc"/>
      </w:pPr>
      <w:r>
        <w:t>1. Dany semestr studiów można powtarzać tylko j eden raz. Nie można powtarzać pierwszego semestru studiów.</w:t>
      </w:r>
    </w:p>
    <w:p w14:paraId="6553FADF" w14:textId="77777777" w:rsidR="0029151D" w:rsidRDefault="0029151D" w:rsidP="0029151D">
      <w:pPr>
        <w:pStyle w:val="PWT-pismo-zalacznik-tresc"/>
      </w:pPr>
      <w:r>
        <w:t>2. Student powtarzający semestr uczestniczy tylko w zajęciach z przedmiotów, których nie zaliczył.</w:t>
      </w:r>
    </w:p>
    <w:p w14:paraId="61CC1E44" w14:textId="77777777" w:rsidR="0029151D" w:rsidRDefault="0029151D" w:rsidP="0029151D">
      <w:pPr>
        <w:pStyle w:val="PWT-pismo-zalacznik-tresc"/>
      </w:pPr>
      <w:r>
        <w:t>3. Studentowi powtarzającemu semestr uznaje się wszystkie uzyskane do tej pory pozytywne oceny, również te z powtarzanego semestru.</w:t>
      </w:r>
    </w:p>
    <w:p w14:paraId="6EB20E10" w14:textId="77777777" w:rsidR="0029151D" w:rsidRDefault="0029151D" w:rsidP="0029151D">
      <w:pPr>
        <w:pStyle w:val="PWT-pismo-zalacznik-tresc"/>
      </w:pPr>
      <w:r>
        <w:t>4. Student powtarzający semestr ma prawo, za zgodą Rektora, uczestniczyć w zajęciach z następnego semestru, zaliczać je i zdawać egzaminy.</w:t>
      </w:r>
    </w:p>
    <w:p w14:paraId="3FD26337" w14:textId="77777777" w:rsidR="0029151D" w:rsidRDefault="0029151D" w:rsidP="0029151D">
      <w:pPr>
        <w:pStyle w:val="PWT-pismo-zalacznik-tresc"/>
      </w:pPr>
      <w:r>
        <w:t>5. Jeśli deficyt punktów ECTS spowodowany niezaliczeniem przedmiotów, wyznaczonych dla danego semestru przez plan studiów, nie przekracza 8 ECTS, student może prosić Rektora o warunkowy wpis na kolejny semestr i wyznaczenie terminu zaliczenia zaległych przedmiotów. Termin zaliczenia zaległości nie może być dłuższy niż 2 miesiące od zakończenie poprawkowej sesji egzaminacyjnej. Uzyskanie wpisu warunkowego możliwe jest nie więcej niż 2 razy w ciągu cyklu studiów pierwszego i drugiego stopnia oraz nie więcej niż 4 razy w ciągu cyklu jednolitych studiów magisterskich.</w:t>
      </w:r>
    </w:p>
    <w:p w14:paraId="053501F0" w14:textId="1BD4EC7F" w:rsidR="0029151D" w:rsidRDefault="0029151D" w:rsidP="0029151D">
      <w:pPr>
        <w:pStyle w:val="PWT-pismo-zalacznik-tresc"/>
      </w:pPr>
      <w:r>
        <w:t>6. Jeśli deficyt punktów ECTS jest większy niż 8 punktów lub student nie zaliczy przedmiotu w wyznaczonym terminie (tzw. zaliczenie/egzamin warunkowy) może prosić Rektora o zgodę na powtarzanie przedmiotu lub semestru studiów, albo jest skreślany z listy studentów.</w:t>
      </w:r>
    </w:p>
    <w:p w14:paraId="0BAD85C7" w14:textId="77777777" w:rsidR="00400294" w:rsidRPr="00117FB1" w:rsidRDefault="00400294" w:rsidP="00A90AEC">
      <w:pPr>
        <w:pStyle w:val="PWT-pismo-konkluzja-L2"/>
      </w:pPr>
    </w:p>
    <w:sectPr w:rsidR="00400294" w:rsidRPr="00117FB1" w:rsidSect="00A90AEC">
      <w:footerReference w:type="even" r:id="rId7"/>
      <w:footerReference w:type="default" r:id="rId8"/>
      <w:headerReference w:type="first" r:id="rId9"/>
      <w:pgSz w:w="11906" w:h="16838"/>
      <w:pgMar w:top="728" w:right="1134" w:bottom="84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5B44" w14:textId="77777777" w:rsidR="00FC25D0" w:rsidRDefault="00FC25D0" w:rsidP="00DD208D">
      <w:pPr>
        <w:spacing w:after="0" w:line="240" w:lineRule="auto"/>
      </w:pPr>
      <w:r>
        <w:separator/>
      </w:r>
    </w:p>
  </w:endnote>
  <w:endnote w:type="continuationSeparator" w:id="0">
    <w:p w14:paraId="711FD822" w14:textId="77777777" w:rsidR="00FC25D0" w:rsidRDefault="00FC25D0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70B153D1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 w:rsidR="00E61FD4">
          <w:rPr>
            <w:rStyle w:val="Numerstrony"/>
          </w:rPr>
          <w:fldChar w:fldCharType="separate"/>
        </w:r>
        <w:r w:rsidR="00E61FD4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59166956" w14:textId="77777777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BD3FD34" w14:textId="77777777" w:rsidR="00DD208D" w:rsidRDefault="00DD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0669" w14:textId="77777777" w:rsidR="00FC25D0" w:rsidRDefault="00FC25D0" w:rsidP="00DD208D">
      <w:pPr>
        <w:spacing w:after="0" w:line="240" w:lineRule="auto"/>
      </w:pPr>
      <w:r>
        <w:separator/>
      </w:r>
    </w:p>
  </w:footnote>
  <w:footnote w:type="continuationSeparator" w:id="0">
    <w:p w14:paraId="3F490EEF" w14:textId="77777777" w:rsidR="00FC25D0" w:rsidRDefault="00FC25D0" w:rsidP="00DD208D">
      <w:pPr>
        <w:spacing w:after="0" w:line="240" w:lineRule="auto"/>
      </w:pPr>
      <w:r>
        <w:continuationSeparator/>
      </w:r>
    </w:p>
  </w:footnote>
  <w:footnote w:id="1">
    <w:p w14:paraId="3209FA45" w14:textId="77777777" w:rsidR="00E61FD4" w:rsidRPr="00645E2E" w:rsidRDefault="00E61FD4" w:rsidP="00E61FD4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>
        <w:t>Proszę zaznaczyć stan duchowny (o., ks.) / konsekrowany (s., br.) i ew. skrót zakonny</w:t>
      </w:r>
    </w:p>
  </w:footnote>
  <w:footnote w:id="2">
    <w:p w14:paraId="43D2F5F1" w14:textId="77777777" w:rsidR="00E61FD4" w:rsidRPr="00645E2E" w:rsidRDefault="00E61FD4" w:rsidP="00E61FD4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 w:rsidRPr="00645E2E">
        <w:t xml:space="preserve"> </w:t>
      </w:r>
      <w:r w:rsidRPr="00117FB1">
        <w:t>Kierunek studiów</w:t>
      </w:r>
      <w:r>
        <w:t xml:space="preserve"> (</w:t>
      </w:r>
      <w:r w:rsidRPr="00645E2E">
        <w:t xml:space="preserve">teologia, pedagogika, </w:t>
      </w:r>
      <w:r>
        <w:t xml:space="preserve">studia </w:t>
      </w:r>
      <w:r w:rsidRPr="00645E2E">
        <w:t>podyplomowe</w:t>
      </w:r>
      <w:r>
        <w:t xml:space="preserve"> - podać nazwę) / </w:t>
      </w:r>
      <w:r w:rsidRPr="00645E2E">
        <w:t xml:space="preserve">Stopień: </w:t>
      </w:r>
      <w:r>
        <w:t>wpisać „</w:t>
      </w:r>
      <w:r w:rsidRPr="00645E2E">
        <w:t>jednolite</w:t>
      </w:r>
      <w:r>
        <w:t>”</w:t>
      </w:r>
      <w:r w:rsidRPr="00645E2E">
        <w:t xml:space="preserve"> </w:t>
      </w:r>
      <w:r>
        <w:t>albo „</w:t>
      </w:r>
      <w:r w:rsidRPr="00645E2E">
        <w:t>1 stopnia (lic.)</w:t>
      </w:r>
      <w:r>
        <w:t>”</w:t>
      </w:r>
      <w:r w:rsidRPr="00645E2E">
        <w:t xml:space="preserve"> </w:t>
      </w:r>
      <w:r>
        <w:t>albo „</w:t>
      </w:r>
      <w:r w:rsidRPr="00645E2E">
        <w:t>2 stopnia (mgr)</w:t>
      </w:r>
      <w:r>
        <w:t xml:space="preserve">” / </w:t>
      </w:r>
      <w:r w:rsidRPr="00645E2E">
        <w:t>Specjalność: np. kapłańska / dla os. świeckich / pedagogika opiekuńcza etc</w:t>
      </w:r>
      <w:r>
        <w:t xml:space="preserve">. / </w:t>
      </w:r>
      <w:r w:rsidRPr="00645E2E">
        <w:t>Forma: stacjonarne / niestacjonarne</w:t>
      </w:r>
    </w:p>
  </w:footnote>
  <w:footnote w:id="3">
    <w:p w14:paraId="1569E934" w14:textId="7B5B3AD6" w:rsidR="009F772F" w:rsidRDefault="009F772F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właściwy znak: E - egzamin / </w:t>
      </w:r>
      <w:proofErr w:type="spellStart"/>
      <w:r>
        <w:t>Zo</w:t>
      </w:r>
      <w:proofErr w:type="spellEnd"/>
      <w:r>
        <w:t xml:space="preserve"> - zaliczenie na ocenę / Z - zaliczenie</w:t>
      </w:r>
      <w:r w:rsidR="00D57AE5">
        <w:t>.</w:t>
      </w:r>
    </w:p>
  </w:footnote>
  <w:footnote w:id="4">
    <w:p w14:paraId="3C2A301E" w14:textId="05C306B0" w:rsidR="007C69C0" w:rsidRDefault="007C69C0">
      <w:pPr>
        <w:pStyle w:val="Tekstprzypisudolnego"/>
      </w:pPr>
      <w:r>
        <w:rPr>
          <w:rStyle w:val="Odwoanieprzypisudolnego"/>
        </w:rPr>
        <w:footnoteRef/>
      </w:r>
      <w:r>
        <w:t xml:space="preserve"> Wpisać: </w:t>
      </w:r>
      <w:r w:rsidRPr="007C69C0">
        <w:t>pierwszy / drugi / trzeci etc.</w:t>
      </w:r>
    </w:p>
  </w:footnote>
  <w:footnote w:id="5">
    <w:p w14:paraId="5D97F634" w14:textId="77777777" w:rsidR="0029151D" w:rsidRDefault="0029151D" w:rsidP="0029151D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527" w14:textId="22B96D75" w:rsidR="00E61FD4" w:rsidRPr="00E61FD4" w:rsidRDefault="00E61FD4" w:rsidP="00E61FD4">
    <w:pPr>
      <w:pStyle w:val="Nagwek"/>
      <w:jc w:val="right"/>
      <w:rPr>
        <w:i/>
        <w:iCs/>
        <w:sz w:val="22"/>
        <w:szCs w:val="22"/>
      </w:rPr>
    </w:pPr>
    <w:r w:rsidRPr="00AC2FBD">
      <w:rPr>
        <w:i/>
        <w:iCs/>
        <w:sz w:val="22"/>
        <w:szCs w:val="22"/>
      </w:rPr>
      <w:t>[Podanie powinno być wypełnione na komputerze]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8898">
    <w:abstractNumId w:val="0"/>
  </w:num>
  <w:num w:numId="2" w16cid:durableId="654993878">
    <w:abstractNumId w:val="0"/>
  </w:num>
  <w:num w:numId="3" w16cid:durableId="874660196">
    <w:abstractNumId w:val="0"/>
  </w:num>
  <w:num w:numId="4" w16cid:durableId="762461098">
    <w:abstractNumId w:val="1"/>
  </w:num>
  <w:num w:numId="5" w16cid:durableId="1553468087">
    <w:abstractNumId w:val="1"/>
  </w:num>
  <w:num w:numId="6" w16cid:durableId="2117676061">
    <w:abstractNumId w:val="1"/>
  </w:num>
  <w:num w:numId="7" w16cid:durableId="473303440">
    <w:abstractNumId w:val="2"/>
  </w:num>
  <w:num w:numId="8" w16cid:durableId="1453671802">
    <w:abstractNumId w:val="1"/>
  </w:num>
  <w:num w:numId="9" w16cid:durableId="204564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CC"/>
    <w:rsid w:val="0001051F"/>
    <w:rsid w:val="000329DF"/>
    <w:rsid w:val="00117FB1"/>
    <w:rsid w:val="00262288"/>
    <w:rsid w:val="00281EF2"/>
    <w:rsid w:val="0029151D"/>
    <w:rsid w:val="002932CC"/>
    <w:rsid w:val="0034142C"/>
    <w:rsid w:val="00342E9C"/>
    <w:rsid w:val="003758D9"/>
    <w:rsid w:val="00400294"/>
    <w:rsid w:val="00412BE8"/>
    <w:rsid w:val="00495744"/>
    <w:rsid w:val="0056008B"/>
    <w:rsid w:val="005B56AA"/>
    <w:rsid w:val="006E7E0C"/>
    <w:rsid w:val="00731D8D"/>
    <w:rsid w:val="007529AC"/>
    <w:rsid w:val="00795048"/>
    <w:rsid w:val="007C69C0"/>
    <w:rsid w:val="007D4DCE"/>
    <w:rsid w:val="008157A5"/>
    <w:rsid w:val="009315B5"/>
    <w:rsid w:val="00947465"/>
    <w:rsid w:val="009979CE"/>
    <w:rsid w:val="009C705D"/>
    <w:rsid w:val="009F0D52"/>
    <w:rsid w:val="009F772F"/>
    <w:rsid w:val="00A025DD"/>
    <w:rsid w:val="00A26B00"/>
    <w:rsid w:val="00A90AEC"/>
    <w:rsid w:val="00AF0475"/>
    <w:rsid w:val="00B654E8"/>
    <w:rsid w:val="00BF7047"/>
    <w:rsid w:val="00C14822"/>
    <w:rsid w:val="00C2019A"/>
    <w:rsid w:val="00C459E5"/>
    <w:rsid w:val="00C52089"/>
    <w:rsid w:val="00CB684D"/>
    <w:rsid w:val="00CC779F"/>
    <w:rsid w:val="00D57AE5"/>
    <w:rsid w:val="00D81B6C"/>
    <w:rsid w:val="00D85470"/>
    <w:rsid w:val="00DA1805"/>
    <w:rsid w:val="00DD208D"/>
    <w:rsid w:val="00E16A23"/>
    <w:rsid w:val="00E24FA2"/>
    <w:rsid w:val="00E61FD4"/>
    <w:rsid w:val="00E76A2F"/>
    <w:rsid w:val="00E87C7B"/>
    <w:rsid w:val="00EB6ADA"/>
    <w:rsid w:val="00EC5CF7"/>
    <w:rsid w:val="00F32D37"/>
    <w:rsid w:val="00F57D8F"/>
    <w:rsid w:val="00F60BAB"/>
    <w:rsid w:val="00F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C2019A"/>
    <w:pPr>
      <w:spacing w:after="120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qFormat/>
    <w:rsid w:val="00AF0475"/>
    <w:pPr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F0475"/>
    <w:pPr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-B">
    <w:name w:val="PWT-pismo-tabela-tresc-B"/>
    <w:basedOn w:val="Normalny"/>
    <w:qFormat/>
    <w:rsid w:val="00F32D37"/>
    <w:pPr>
      <w:snapToGrid w:val="0"/>
      <w:spacing w:before="40" w:after="40" w:line="240" w:lineRule="auto"/>
      <w:ind w:firstLine="0"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PWT-pismo-tabela-tresc-B"/>
    <w:qFormat/>
    <w:rsid w:val="00F32D37"/>
    <w:pPr>
      <w:adjustRightInd w:val="0"/>
    </w:pPr>
    <w:rPr>
      <w:b/>
      <w:bCs/>
      <w:sz w:val="20"/>
      <w:szCs w:val="20"/>
    </w:rPr>
  </w:style>
  <w:style w:type="paragraph" w:customStyle="1" w:styleId="PWT-pismo-zalacznik-tytul-1">
    <w:name w:val="PWT-pismo-zalacznik-tytul-1"/>
    <w:basedOn w:val="Normalny"/>
    <w:qFormat/>
    <w:rsid w:val="0029151D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ytul-2">
    <w:name w:val="PWT-pismo-zalacznik-tytul-2"/>
    <w:basedOn w:val="Normalny"/>
    <w:qFormat/>
    <w:rsid w:val="0029151D"/>
    <w:pPr>
      <w:spacing w:line="276" w:lineRule="auto"/>
      <w:ind w:firstLine="0"/>
      <w:jc w:val="lowKashida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29151D"/>
    <w:pPr>
      <w:spacing w:after="60" w:line="240" w:lineRule="auto"/>
      <w:ind w:firstLine="0"/>
      <w:jc w:val="lowKashida"/>
    </w:pPr>
    <w:rPr>
      <w:sz w:val="18"/>
      <w:szCs w:val="18"/>
    </w:rPr>
  </w:style>
  <w:style w:type="paragraph" w:customStyle="1" w:styleId="PWT-pismo-asystent-4-data">
    <w:name w:val="PWT-pismo-asystent-4-data"/>
    <w:basedOn w:val="Normalny"/>
    <w:qFormat/>
    <w:rsid w:val="00E61FD4"/>
    <w:pPr>
      <w:snapToGrid w:val="0"/>
      <w:spacing w:after="0" w:line="240" w:lineRule="auto"/>
      <w:ind w:firstLine="0"/>
      <w:contextualSpacing/>
      <w:jc w:val="right"/>
    </w:pPr>
    <w:rPr>
      <w:i/>
      <w:iCs/>
      <w:sz w:val="18"/>
      <w:szCs w:val="18"/>
    </w:rPr>
  </w:style>
  <w:style w:type="paragraph" w:customStyle="1" w:styleId="PWT-pismo-asystent-2n">
    <w:name w:val="PWT-pismo-asystent-2n"/>
    <w:basedOn w:val="PWT-pismo-asystent-2"/>
    <w:qFormat/>
    <w:rsid w:val="00E61FD4"/>
    <w:pPr>
      <w:adjustRightInd w:val="0"/>
      <w:snapToGrid w:val="0"/>
      <w:ind w:left="113" w:right="113"/>
    </w:pPr>
  </w:style>
  <w:style w:type="paragraph" w:customStyle="1" w:styleId="PWT-pismo-data-gora-n">
    <w:name w:val="PWT-pismo-data-gora-n"/>
    <w:basedOn w:val="Normalny"/>
    <w:qFormat/>
    <w:rsid w:val="00E61FD4"/>
    <w:pPr>
      <w:spacing w:after="0"/>
      <w:ind w:firstLine="0"/>
      <w:jc w:val="right"/>
    </w:pPr>
    <w:rPr>
      <w:sz w:val="20"/>
      <w:szCs w:val="20"/>
    </w:rPr>
  </w:style>
  <w:style w:type="paragraph" w:customStyle="1" w:styleId="PWT-pismo-tabela-tresc-1">
    <w:name w:val="PWT-pismo-tabela-tresc-1"/>
    <w:basedOn w:val="Normalny"/>
    <w:qFormat/>
    <w:rsid w:val="00E61FD4"/>
    <w:pPr>
      <w:snapToGrid w:val="0"/>
      <w:spacing w:before="120" w:after="120" w:line="240" w:lineRule="auto"/>
      <w:ind w:firstLine="0"/>
      <w:jc w:val="left"/>
    </w:pPr>
    <w:rPr>
      <w:sz w:val="22"/>
      <w:szCs w:val="22"/>
    </w:rPr>
  </w:style>
  <w:style w:type="paragraph" w:customStyle="1" w:styleId="PWT-pismo-tabela-tresc-2">
    <w:name w:val="PWT-pismo-tabela-tresc-2"/>
    <w:basedOn w:val="Normalny"/>
    <w:qFormat/>
    <w:rsid w:val="00E61FD4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Recenzent</cp:lastModifiedBy>
  <cp:revision>3</cp:revision>
  <cp:lastPrinted>2022-11-05T18:23:00Z</cp:lastPrinted>
  <dcterms:created xsi:type="dcterms:W3CDTF">2023-02-26T14:41:00Z</dcterms:created>
  <dcterms:modified xsi:type="dcterms:W3CDTF">2023-02-26T14:42:00Z</dcterms:modified>
</cp:coreProperties>
</file>